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E9F" w:rsidRPr="00D16362" w:rsidRDefault="00C60318">
      <w:pPr>
        <w:snapToGrid w:val="0"/>
        <w:spacing w:line="590" w:lineRule="exact"/>
        <w:jc w:val="center"/>
        <w:rPr>
          <w:rFonts w:ascii="方正小标宋简" w:eastAsia="方正小标宋简" w:hAnsi="方正小标宋简体"/>
          <w:color w:val="000000"/>
          <w:sz w:val="40"/>
          <w:szCs w:val="40"/>
        </w:rPr>
      </w:pPr>
      <w:r w:rsidRPr="00D16362">
        <w:rPr>
          <w:rFonts w:ascii="方正小标宋简" w:eastAsia="方正小标宋简" w:hAnsi="Times New Roman" w:hint="eastAsia"/>
          <w:color w:val="000000"/>
          <w:sz w:val="40"/>
          <w:szCs w:val="40"/>
          <w:u w:val="single"/>
        </w:rPr>
        <w:t xml:space="preserve"> </w:t>
      </w:r>
      <w:r w:rsidRPr="00D16362">
        <w:rPr>
          <w:rFonts w:ascii="方正小标宋简" w:eastAsia="方正小标宋简" w:hAnsi="方正小标宋简体" w:hint="eastAsia"/>
          <w:color w:val="000000"/>
          <w:sz w:val="40"/>
          <w:szCs w:val="40"/>
          <w:u w:val="single"/>
        </w:rPr>
        <w:t>物流管理学院</w:t>
      </w:r>
      <w:r w:rsidRPr="00D16362">
        <w:rPr>
          <w:rFonts w:ascii="方正小标宋简" w:eastAsia="方正小标宋简" w:hAnsi="Times New Roman" w:hint="eastAsia"/>
          <w:color w:val="000000"/>
          <w:sz w:val="40"/>
          <w:szCs w:val="40"/>
          <w:u w:val="single"/>
        </w:rPr>
        <w:t xml:space="preserve"> </w:t>
      </w:r>
      <w:r w:rsidRPr="00D16362">
        <w:rPr>
          <w:rFonts w:ascii="方正小标宋简" w:eastAsia="方正小标宋简" w:hAnsi="方正小标宋简体" w:hint="eastAsia"/>
          <w:color w:val="000000"/>
          <w:sz w:val="40"/>
          <w:szCs w:val="40"/>
        </w:rPr>
        <w:t>（部门）第</w:t>
      </w:r>
      <w:r w:rsidR="008203A1">
        <w:rPr>
          <w:rFonts w:ascii="方正小标宋简" w:eastAsia="方正小标宋简" w:hAnsi="Times New Roman" w:hint="eastAsia"/>
          <w:color w:val="000000"/>
          <w:sz w:val="40"/>
          <w:szCs w:val="40"/>
        </w:rPr>
        <w:t>10</w:t>
      </w:r>
      <w:r w:rsidRPr="00D16362">
        <w:rPr>
          <w:rFonts w:ascii="方正小标宋简" w:eastAsia="方正小标宋简" w:hAnsi="方正小标宋简体" w:hint="eastAsia"/>
          <w:color w:val="000000"/>
          <w:sz w:val="40"/>
          <w:szCs w:val="40"/>
        </w:rPr>
        <w:t>周（</w:t>
      </w:r>
      <w:r w:rsidR="00721FAF">
        <w:rPr>
          <w:rFonts w:ascii="方正小标宋简" w:eastAsia="方正小标宋简" w:hAnsi="Times New Roman" w:hint="eastAsia"/>
          <w:color w:val="000000"/>
          <w:sz w:val="40"/>
          <w:szCs w:val="40"/>
        </w:rPr>
        <w:t>1</w:t>
      </w:r>
      <w:r w:rsidR="00726812">
        <w:rPr>
          <w:rFonts w:ascii="方正小标宋简" w:eastAsia="方正小标宋简" w:hAnsi="Times New Roman" w:hint="eastAsia"/>
          <w:color w:val="000000"/>
          <w:sz w:val="40"/>
          <w:szCs w:val="40"/>
        </w:rPr>
        <w:t>1</w:t>
      </w:r>
      <w:r w:rsidRPr="00D16362">
        <w:rPr>
          <w:rFonts w:ascii="方正小标宋简" w:eastAsia="方正小标宋简" w:hAnsi="方正小标宋简体" w:hint="eastAsia"/>
          <w:color w:val="000000"/>
          <w:sz w:val="40"/>
          <w:szCs w:val="40"/>
        </w:rPr>
        <w:t>月</w:t>
      </w:r>
      <w:r w:rsidR="008203A1">
        <w:rPr>
          <w:rFonts w:ascii="方正小标宋简" w:eastAsia="方正小标宋简" w:hAnsi="Times New Roman" w:hint="eastAsia"/>
          <w:color w:val="000000"/>
          <w:sz w:val="40"/>
          <w:szCs w:val="40"/>
        </w:rPr>
        <w:t>8</w:t>
      </w:r>
      <w:r w:rsidRPr="00D16362">
        <w:rPr>
          <w:rFonts w:ascii="方正小标宋简" w:eastAsia="方正小标宋简" w:hAnsi="方正小标宋简体" w:hint="eastAsia"/>
          <w:color w:val="000000"/>
          <w:sz w:val="40"/>
          <w:szCs w:val="40"/>
        </w:rPr>
        <w:t>日</w:t>
      </w:r>
      <w:r w:rsidRPr="00D16362">
        <w:rPr>
          <w:rFonts w:ascii="方正小标宋简" w:eastAsia="方正小标宋简" w:hAnsi="Times New Roman" w:hint="eastAsia"/>
          <w:color w:val="000000"/>
          <w:sz w:val="40"/>
          <w:szCs w:val="40"/>
        </w:rPr>
        <w:t>- 1</w:t>
      </w:r>
      <w:r w:rsidR="00726812">
        <w:rPr>
          <w:rFonts w:ascii="方正小标宋简" w:eastAsia="方正小标宋简" w:hAnsi="Times New Roman" w:hint="eastAsia"/>
          <w:color w:val="000000"/>
          <w:sz w:val="40"/>
          <w:szCs w:val="40"/>
        </w:rPr>
        <w:t>1</w:t>
      </w:r>
      <w:r w:rsidRPr="00D16362">
        <w:rPr>
          <w:rFonts w:ascii="方正小标宋简" w:eastAsia="方正小标宋简" w:hAnsi="方正小标宋简体" w:hint="eastAsia"/>
          <w:color w:val="000000"/>
          <w:sz w:val="40"/>
          <w:szCs w:val="40"/>
        </w:rPr>
        <w:t>月</w:t>
      </w:r>
      <w:r w:rsidR="008203A1">
        <w:rPr>
          <w:rFonts w:ascii="方正小标宋简" w:eastAsia="方正小标宋简" w:hAnsi="Times New Roman" w:hint="eastAsia"/>
          <w:color w:val="000000"/>
          <w:sz w:val="40"/>
          <w:szCs w:val="40"/>
        </w:rPr>
        <w:t>14</w:t>
      </w:r>
      <w:r w:rsidRPr="00D16362">
        <w:rPr>
          <w:rFonts w:ascii="方正小标宋简" w:eastAsia="方正小标宋简" w:hAnsi="方正小标宋简体" w:hint="eastAsia"/>
          <w:color w:val="000000"/>
          <w:sz w:val="40"/>
          <w:szCs w:val="40"/>
        </w:rPr>
        <w:t>日）工作计划表</w:t>
      </w:r>
    </w:p>
    <w:p w:rsidR="00993E9F" w:rsidRDefault="00993E9F">
      <w:pPr>
        <w:snapToGrid w:val="0"/>
        <w:rPr>
          <w:rFonts w:ascii="宋体" w:eastAsia="宋体" w:hAnsi="宋体"/>
          <w:color w:val="000000"/>
          <w:szCs w:val="21"/>
        </w:rPr>
      </w:pPr>
    </w:p>
    <w:tbl>
      <w:tblPr>
        <w:tblW w:w="12474" w:type="dxa"/>
        <w:tblInd w:w="33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7"/>
        <w:gridCol w:w="4536"/>
        <w:gridCol w:w="1153"/>
        <w:gridCol w:w="1398"/>
        <w:gridCol w:w="2268"/>
        <w:gridCol w:w="2552"/>
      </w:tblGrid>
      <w:tr w:rsidR="001A36A6" w:rsidRPr="001A36A6" w:rsidTr="00726812">
        <w:trPr>
          <w:trHeight w:val="5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  <w:hideMark/>
          </w:tcPr>
          <w:p w:rsidR="001A36A6" w:rsidRPr="001A36A6" w:rsidRDefault="001A36A6" w:rsidP="001A36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bookmarkStart w:id="0" w:name="_GoBack"/>
            <w:bookmarkEnd w:id="0"/>
            <w:r w:rsidRPr="001A36A6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  <w:hideMark/>
          </w:tcPr>
          <w:p w:rsidR="001A36A6" w:rsidRPr="001A36A6" w:rsidRDefault="001A36A6" w:rsidP="001A36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36A6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工</w:t>
            </w:r>
            <w:r w:rsidRPr="001A36A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r w:rsidRPr="001A36A6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作</w:t>
            </w:r>
            <w:r w:rsidRPr="001A36A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r w:rsidRPr="001A36A6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事</w:t>
            </w:r>
            <w:r w:rsidRPr="001A36A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r w:rsidRPr="001A36A6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项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  <w:hideMark/>
          </w:tcPr>
          <w:p w:rsidR="001A36A6" w:rsidRPr="001A36A6" w:rsidRDefault="001A36A6" w:rsidP="001A36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36A6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责任人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  <w:hideMark/>
          </w:tcPr>
          <w:p w:rsidR="001A36A6" w:rsidRPr="001A36A6" w:rsidRDefault="001A36A6" w:rsidP="001A36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36A6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完成人员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  <w:hideMark/>
          </w:tcPr>
          <w:p w:rsidR="001A36A6" w:rsidRPr="001A36A6" w:rsidRDefault="001A36A6" w:rsidP="001A36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36A6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计划完成时间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  <w:hideMark/>
          </w:tcPr>
          <w:p w:rsidR="001A36A6" w:rsidRPr="001A36A6" w:rsidRDefault="001A36A6" w:rsidP="001A36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36A6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备　注</w:t>
            </w:r>
          </w:p>
        </w:tc>
      </w:tr>
      <w:tr w:rsidR="008203A1" w:rsidRPr="00726812" w:rsidTr="00726812">
        <w:trPr>
          <w:trHeight w:val="5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  <w:hideMark/>
          </w:tcPr>
          <w:p w:rsidR="008203A1" w:rsidRPr="00726812" w:rsidRDefault="008203A1" w:rsidP="0072681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26812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  <w:hideMark/>
          </w:tcPr>
          <w:p w:rsidR="008203A1" w:rsidRPr="008203A1" w:rsidRDefault="008203A1">
            <w:pPr>
              <w:pStyle w:val="paragraph"/>
              <w:spacing w:before="0" w:beforeAutospacing="0" w:after="0" w:afterAutospacing="0"/>
              <w:jc w:val="center"/>
              <w:rPr>
                <w:color w:val="000000"/>
              </w:rPr>
            </w:pPr>
            <w:r w:rsidRPr="008203A1">
              <w:rPr>
                <w:rFonts w:hint="eastAsia"/>
                <w:color w:val="000000"/>
              </w:rPr>
              <w:t>疫情防控常态化、劳动教育常态化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  <w:hideMark/>
          </w:tcPr>
          <w:p w:rsidR="008203A1" w:rsidRPr="008203A1" w:rsidRDefault="008203A1">
            <w:pPr>
              <w:pStyle w:val="paragraph"/>
              <w:spacing w:before="0" w:beforeAutospacing="0" w:after="0" w:afterAutospacing="0"/>
              <w:jc w:val="center"/>
              <w:rPr>
                <w:color w:val="000000"/>
              </w:rPr>
            </w:pPr>
            <w:r w:rsidRPr="008203A1">
              <w:rPr>
                <w:rFonts w:hint="eastAsia"/>
                <w:color w:val="000000"/>
              </w:rPr>
              <w:t>盛姣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  <w:hideMark/>
          </w:tcPr>
          <w:p w:rsidR="008203A1" w:rsidRPr="008203A1" w:rsidRDefault="008203A1">
            <w:pPr>
              <w:pStyle w:val="paragraph"/>
              <w:spacing w:before="0" w:beforeAutospacing="0" w:after="0" w:afterAutospacing="0"/>
              <w:jc w:val="center"/>
              <w:rPr>
                <w:color w:val="000000"/>
              </w:rPr>
            </w:pPr>
            <w:r w:rsidRPr="008203A1">
              <w:rPr>
                <w:rFonts w:hint="eastAsia"/>
                <w:color w:val="000000"/>
              </w:rPr>
              <w:t>全院师生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  <w:hideMark/>
          </w:tcPr>
          <w:p w:rsidR="008203A1" w:rsidRPr="008203A1" w:rsidRDefault="008203A1">
            <w:pPr>
              <w:pStyle w:val="paragraph"/>
              <w:spacing w:before="0" w:beforeAutospacing="0" w:after="0" w:afterAutospacing="0"/>
              <w:jc w:val="center"/>
              <w:rPr>
                <w:color w:val="000000"/>
              </w:rPr>
            </w:pPr>
            <w:r w:rsidRPr="008203A1">
              <w:rPr>
                <w:rFonts w:hint="eastAsia"/>
                <w:color w:val="000000"/>
              </w:rPr>
              <w:t>每日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  <w:hideMark/>
          </w:tcPr>
          <w:p w:rsidR="008203A1" w:rsidRPr="008203A1" w:rsidRDefault="008203A1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203A1" w:rsidRPr="00726812" w:rsidTr="00726812">
        <w:trPr>
          <w:trHeight w:val="5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  <w:hideMark/>
          </w:tcPr>
          <w:p w:rsidR="008203A1" w:rsidRPr="00726812" w:rsidRDefault="008203A1" w:rsidP="0072681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26812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  <w:hideMark/>
          </w:tcPr>
          <w:p w:rsidR="008203A1" w:rsidRPr="008203A1" w:rsidRDefault="008203A1">
            <w:pPr>
              <w:pStyle w:val="paragraph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班主任会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  <w:hideMark/>
          </w:tcPr>
          <w:p w:rsidR="008203A1" w:rsidRPr="008203A1" w:rsidRDefault="008203A1">
            <w:pPr>
              <w:pStyle w:val="paragraph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江玉婷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  <w:hideMark/>
          </w:tcPr>
          <w:p w:rsidR="008203A1" w:rsidRPr="008203A1" w:rsidRDefault="008203A1">
            <w:pPr>
              <w:pStyle w:val="paragraph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全体班主任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  <w:hideMark/>
          </w:tcPr>
          <w:p w:rsidR="008203A1" w:rsidRPr="008203A1" w:rsidRDefault="008203A1">
            <w:pPr>
              <w:pStyle w:val="paragraph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周三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  <w:hideMark/>
          </w:tcPr>
          <w:p w:rsidR="008203A1" w:rsidRPr="008203A1" w:rsidRDefault="008203A1">
            <w:pPr>
              <w:pStyle w:val="paragraph"/>
              <w:spacing w:before="0" w:beforeAutospacing="0" w:after="0" w:afterAutospacing="0"/>
              <w:jc w:val="center"/>
              <w:rPr>
                <w:color w:val="000000"/>
              </w:rPr>
            </w:pPr>
            <w:r w:rsidRPr="008203A1">
              <w:rPr>
                <w:rFonts w:hint="eastAsia"/>
                <w:color w:val="000000"/>
              </w:rPr>
              <w:t>119消防月消防安全教育视频和主题班会</w:t>
            </w:r>
          </w:p>
        </w:tc>
      </w:tr>
      <w:tr w:rsidR="008203A1" w:rsidRPr="008203A1" w:rsidTr="00726812">
        <w:trPr>
          <w:trHeight w:val="5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  <w:hideMark/>
          </w:tcPr>
          <w:p w:rsidR="008203A1" w:rsidRPr="00726812" w:rsidRDefault="008203A1" w:rsidP="0072681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26812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  <w:hideMark/>
          </w:tcPr>
          <w:p w:rsidR="008203A1" w:rsidRDefault="008203A1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hint="eastAsia"/>
                <w:color w:val="000000"/>
              </w:rPr>
              <w:t>“运满满”物流论坛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  <w:hideMark/>
          </w:tcPr>
          <w:p w:rsidR="008203A1" w:rsidRDefault="008203A1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hint="eastAsia"/>
                <w:color w:val="000000"/>
              </w:rPr>
              <w:t>盛姣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  <w:hideMark/>
          </w:tcPr>
          <w:p w:rsidR="008203A1" w:rsidRDefault="008203A1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hint="eastAsia"/>
                <w:color w:val="000000"/>
              </w:rPr>
              <w:t>项目工作组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  <w:hideMark/>
          </w:tcPr>
          <w:p w:rsidR="008203A1" w:rsidRDefault="008203A1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hint="eastAsia"/>
                <w:color w:val="000000"/>
              </w:rPr>
              <w:t>周五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  <w:hideMark/>
          </w:tcPr>
          <w:p w:rsidR="008203A1" w:rsidRPr="008203A1" w:rsidRDefault="008203A1">
            <w:pPr>
              <w:pStyle w:val="paragraph"/>
              <w:spacing w:before="0" w:beforeAutospacing="0" w:after="0" w:afterAutospacing="0"/>
              <w:jc w:val="center"/>
              <w:rPr>
                <w:color w:val="000000"/>
              </w:rPr>
            </w:pPr>
            <w:r w:rsidRPr="008203A1">
              <w:rPr>
                <w:rFonts w:hint="eastAsia"/>
                <w:color w:val="000000"/>
              </w:rPr>
              <w:t>完成费用签报和基础文字工作</w:t>
            </w:r>
          </w:p>
        </w:tc>
      </w:tr>
      <w:tr w:rsidR="008203A1" w:rsidRPr="00726812" w:rsidTr="00726812">
        <w:trPr>
          <w:trHeight w:val="5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  <w:hideMark/>
          </w:tcPr>
          <w:p w:rsidR="008203A1" w:rsidRPr="00726812" w:rsidRDefault="008203A1" w:rsidP="0072681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26812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  <w:hideMark/>
          </w:tcPr>
          <w:p w:rsidR="008203A1" w:rsidRDefault="008203A1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hint="eastAsia"/>
                <w:color w:val="000000"/>
              </w:rPr>
              <w:t>完成1+x考点申报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  <w:hideMark/>
          </w:tcPr>
          <w:p w:rsidR="008203A1" w:rsidRDefault="008203A1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hint="eastAsia"/>
                <w:color w:val="000000"/>
              </w:rPr>
              <w:t>盛姣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  <w:hideMark/>
          </w:tcPr>
          <w:p w:rsidR="008203A1" w:rsidRDefault="008203A1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hint="eastAsia"/>
                <w:color w:val="000000"/>
              </w:rPr>
              <w:t>陆名录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  <w:hideMark/>
          </w:tcPr>
          <w:p w:rsidR="008203A1" w:rsidRDefault="008203A1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hint="eastAsia"/>
                <w:color w:val="000000"/>
              </w:rPr>
              <w:t>周五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  <w:hideMark/>
          </w:tcPr>
          <w:p w:rsidR="008203A1" w:rsidRDefault="008203A1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8203A1" w:rsidRPr="00726812" w:rsidTr="00726812">
        <w:trPr>
          <w:trHeight w:val="5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  <w:hideMark/>
          </w:tcPr>
          <w:p w:rsidR="008203A1" w:rsidRPr="00726812" w:rsidRDefault="008203A1" w:rsidP="0072681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26812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  <w:hideMark/>
          </w:tcPr>
          <w:p w:rsidR="008203A1" w:rsidRDefault="008203A1">
            <w:pPr>
              <w:pStyle w:val="paragraph"/>
              <w:spacing w:before="0" w:beforeAutospacing="0" w:after="0" w:afterAutospacing="0" w:line="204" w:lineRule="atLeast"/>
              <w:jc w:val="center"/>
            </w:pPr>
            <w:r>
              <w:rPr>
                <w:rFonts w:hint="eastAsia"/>
                <w:color w:val="000000"/>
              </w:rPr>
              <w:t>宿舍安全专项检查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  <w:hideMark/>
          </w:tcPr>
          <w:p w:rsidR="008203A1" w:rsidRDefault="008203A1">
            <w:pPr>
              <w:pStyle w:val="paragraph"/>
              <w:spacing w:before="0" w:beforeAutospacing="0" w:after="0" w:afterAutospacing="0" w:line="204" w:lineRule="atLeast"/>
              <w:jc w:val="center"/>
            </w:pPr>
            <w:r>
              <w:rPr>
                <w:rFonts w:hint="eastAsia"/>
                <w:color w:val="000000"/>
              </w:rPr>
              <w:t>江玉婷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  <w:hideMark/>
          </w:tcPr>
          <w:p w:rsidR="008203A1" w:rsidRDefault="008203A1">
            <w:pPr>
              <w:pStyle w:val="paragraph"/>
              <w:spacing w:before="0" w:beforeAutospacing="0" w:after="0" w:afterAutospacing="0" w:line="204" w:lineRule="atLeast"/>
              <w:jc w:val="center"/>
            </w:pPr>
            <w:r>
              <w:rPr>
                <w:rFonts w:hint="eastAsia"/>
                <w:color w:val="000000"/>
              </w:rPr>
              <w:t>学工办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  <w:hideMark/>
          </w:tcPr>
          <w:p w:rsidR="008203A1" w:rsidRDefault="008203A1">
            <w:pPr>
              <w:pStyle w:val="paragraph"/>
              <w:spacing w:before="0" w:beforeAutospacing="0" w:after="0" w:afterAutospacing="0" w:line="204" w:lineRule="atLeast"/>
              <w:jc w:val="center"/>
            </w:pPr>
            <w:r>
              <w:rPr>
                <w:rFonts w:hint="eastAsia"/>
                <w:color w:val="000000"/>
              </w:rPr>
              <w:t>周三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  <w:hideMark/>
          </w:tcPr>
          <w:p w:rsidR="008203A1" w:rsidRDefault="008203A1">
            <w:pPr>
              <w:rPr>
                <w:rFonts w:ascii="宋体" w:eastAsia="宋体" w:hAnsi="宋体" w:cs="宋体"/>
                <w:sz w:val="20"/>
                <w:szCs w:val="24"/>
              </w:rPr>
            </w:pPr>
          </w:p>
        </w:tc>
      </w:tr>
      <w:tr w:rsidR="008203A1" w:rsidRPr="00726812" w:rsidTr="00726812">
        <w:trPr>
          <w:trHeight w:val="5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  <w:hideMark/>
          </w:tcPr>
          <w:p w:rsidR="008203A1" w:rsidRPr="00726812" w:rsidRDefault="008203A1" w:rsidP="0072681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26812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  <w:hideMark/>
          </w:tcPr>
          <w:p w:rsidR="008203A1" w:rsidRDefault="008203A1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hint="eastAsia"/>
                <w:color w:val="000000"/>
              </w:rPr>
              <w:t>18中职技能学测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  <w:hideMark/>
          </w:tcPr>
          <w:p w:rsidR="008203A1" w:rsidRDefault="008203A1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hint="eastAsia"/>
                <w:color w:val="000000"/>
              </w:rPr>
              <w:t>张龙枝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  <w:hideMark/>
          </w:tcPr>
          <w:p w:rsidR="008203A1" w:rsidRDefault="008203A1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hint="eastAsia"/>
                <w:color w:val="000000"/>
              </w:rPr>
              <w:t>教研室主任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  <w:hideMark/>
          </w:tcPr>
          <w:p w:rsidR="008203A1" w:rsidRDefault="008203A1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hint="eastAsia"/>
                <w:color w:val="000000"/>
              </w:rPr>
              <w:t>周三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  <w:hideMark/>
          </w:tcPr>
          <w:p w:rsidR="008203A1" w:rsidRDefault="008203A1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8203A1" w:rsidRPr="00726812" w:rsidTr="00726812">
        <w:trPr>
          <w:trHeight w:val="5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  <w:hideMark/>
          </w:tcPr>
          <w:p w:rsidR="008203A1" w:rsidRPr="00726812" w:rsidRDefault="008203A1" w:rsidP="0072681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26812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  <w:hideMark/>
          </w:tcPr>
          <w:p w:rsidR="008203A1" w:rsidRDefault="008203A1">
            <w:pPr>
              <w:pStyle w:val="paragraph"/>
              <w:spacing w:before="0" w:beforeAutospacing="0" w:after="0" w:afterAutospacing="0" w:line="228" w:lineRule="atLeast"/>
              <w:jc w:val="center"/>
            </w:pPr>
            <w:r>
              <w:rPr>
                <w:rFonts w:hint="eastAsia"/>
                <w:color w:val="000000"/>
              </w:rPr>
              <w:t>党总支中心组学习扩大会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  <w:hideMark/>
          </w:tcPr>
          <w:p w:rsidR="008203A1" w:rsidRDefault="008203A1">
            <w:pPr>
              <w:pStyle w:val="paragraph"/>
              <w:spacing w:before="0" w:beforeAutospacing="0" w:after="0" w:afterAutospacing="0" w:line="228" w:lineRule="atLeast"/>
              <w:jc w:val="center"/>
            </w:pPr>
            <w:r>
              <w:rPr>
                <w:rFonts w:hint="eastAsia"/>
                <w:color w:val="000000"/>
              </w:rPr>
              <w:t>张龙枝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  <w:hideMark/>
          </w:tcPr>
          <w:p w:rsidR="008203A1" w:rsidRDefault="008203A1">
            <w:pPr>
              <w:pStyle w:val="paragraph"/>
              <w:spacing w:before="0" w:beforeAutospacing="0" w:after="0" w:afterAutospacing="0" w:line="228" w:lineRule="atLeast"/>
              <w:jc w:val="center"/>
            </w:pPr>
            <w:r>
              <w:rPr>
                <w:rFonts w:hint="eastAsia"/>
                <w:color w:val="000000"/>
              </w:rPr>
              <w:t>全院教师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  <w:hideMark/>
          </w:tcPr>
          <w:p w:rsidR="008203A1" w:rsidRDefault="008203A1">
            <w:pPr>
              <w:pStyle w:val="paragraph"/>
              <w:spacing w:before="0" w:beforeAutospacing="0" w:after="0" w:afterAutospacing="0" w:line="228" w:lineRule="atLeast"/>
              <w:jc w:val="center"/>
            </w:pPr>
            <w:r>
              <w:rPr>
                <w:rFonts w:hint="eastAsia"/>
                <w:color w:val="000000"/>
              </w:rPr>
              <w:t>周五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  <w:hideMark/>
          </w:tcPr>
          <w:p w:rsidR="008203A1" w:rsidRDefault="008203A1">
            <w:pPr>
              <w:rPr>
                <w:rFonts w:ascii="宋体" w:eastAsia="宋体" w:hAnsi="宋体" w:cs="宋体"/>
                <w:sz w:val="22"/>
                <w:szCs w:val="24"/>
              </w:rPr>
            </w:pPr>
          </w:p>
        </w:tc>
      </w:tr>
      <w:tr w:rsidR="008203A1" w:rsidRPr="00726812" w:rsidTr="00726812">
        <w:trPr>
          <w:trHeight w:val="5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  <w:hideMark/>
          </w:tcPr>
          <w:p w:rsidR="008203A1" w:rsidRPr="00726812" w:rsidRDefault="008203A1" w:rsidP="0072681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26812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  <w:hideMark/>
          </w:tcPr>
          <w:p w:rsidR="008203A1" w:rsidRDefault="008203A1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hint="eastAsia"/>
                <w:color w:val="000000"/>
              </w:rPr>
              <w:t>双选会企业落实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  <w:hideMark/>
          </w:tcPr>
          <w:p w:rsidR="008203A1" w:rsidRDefault="008203A1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hint="eastAsia"/>
                <w:color w:val="000000"/>
              </w:rPr>
              <w:t>江玉婷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  <w:hideMark/>
          </w:tcPr>
          <w:p w:rsidR="008203A1" w:rsidRDefault="008203A1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hint="eastAsia"/>
                <w:color w:val="000000"/>
              </w:rPr>
              <w:t>江玉婷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  <w:hideMark/>
          </w:tcPr>
          <w:p w:rsidR="008203A1" w:rsidRDefault="008203A1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hint="eastAsia"/>
                <w:color w:val="000000"/>
              </w:rPr>
              <w:t>周二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  <w:hideMark/>
          </w:tcPr>
          <w:p w:rsidR="008203A1" w:rsidRDefault="008203A1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</w:tbl>
    <w:p w:rsidR="00993E9F" w:rsidRPr="00726812" w:rsidRDefault="00993E9F">
      <w:pPr>
        <w:snapToGrid w:val="0"/>
        <w:jc w:val="left"/>
        <w:rPr>
          <w:rFonts w:asciiTheme="minorEastAsia" w:hAnsiTheme="minorEastAsia"/>
          <w:color w:val="000000"/>
          <w:sz w:val="24"/>
          <w:szCs w:val="24"/>
        </w:rPr>
      </w:pPr>
    </w:p>
    <w:sectPr w:rsidR="00993E9F" w:rsidRPr="00726812" w:rsidSect="00993E9F">
      <w:headerReference w:type="default" r:id="rId8"/>
      <w:footerReference w:type="default" r:id="rId9"/>
      <w:pgSz w:w="16838" w:h="11906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4E2D" w:rsidRDefault="00054E2D" w:rsidP="00993E9F">
      <w:r>
        <w:separator/>
      </w:r>
    </w:p>
  </w:endnote>
  <w:endnote w:type="continuationSeparator" w:id="0">
    <w:p w:rsidR="00054E2D" w:rsidRDefault="00054E2D" w:rsidP="00993E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方正小标宋简体">
    <w:altName w:val="微软雅黑"/>
    <w:charset w:val="86"/>
    <w:family w:val="script"/>
    <w:pitch w:val="default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E9F" w:rsidRDefault="00C60318">
    <w:pPr>
      <w:snapToGrid w:val="0"/>
      <w:jc w:val="center"/>
      <w:rPr>
        <w:rFonts w:ascii="宋体" w:eastAsia="宋体" w:hAnsi="宋体"/>
        <w:color w:val="000000"/>
        <w:sz w:val="28"/>
        <w:szCs w:val="28"/>
      </w:rPr>
    </w:pPr>
    <w:r>
      <w:rPr>
        <w:rFonts w:ascii="宋体" w:eastAsia="宋体" w:hAnsi="宋体"/>
        <w:color w:val="000000"/>
        <w:sz w:val="28"/>
        <w:szCs w:val="28"/>
      </w:rPr>
      <w:t>—</w:t>
    </w:r>
    <w:r w:rsidR="000E279D">
      <w:fldChar w:fldCharType="begin"/>
    </w:r>
    <w:r>
      <w:rPr>
        <w:rFonts w:ascii="Times New Roman" w:eastAsia="Times New Roman" w:hAnsi="Times New Roman"/>
        <w:sz w:val="28"/>
        <w:szCs w:val="28"/>
      </w:rPr>
      <w:instrText>PAGE</w:instrText>
    </w:r>
    <w:r w:rsidR="000E279D">
      <w:fldChar w:fldCharType="separate"/>
    </w:r>
    <w:r w:rsidR="008203A1">
      <w:rPr>
        <w:rFonts w:ascii="Times New Roman" w:eastAsia="Times New Roman" w:hAnsi="Times New Roman"/>
        <w:noProof/>
        <w:sz w:val="28"/>
        <w:szCs w:val="28"/>
      </w:rPr>
      <w:t>1</w:t>
    </w:r>
    <w:r w:rsidR="000E279D">
      <w:fldChar w:fldCharType="end"/>
    </w:r>
    <w:r>
      <w:rPr>
        <w:rFonts w:ascii="宋体" w:eastAsia="宋体" w:hAnsi="宋体"/>
        <w:color w:val="000000"/>
        <w:sz w:val="28"/>
        <w:szCs w:val="28"/>
      </w:rPr>
      <w:t>—</w:t>
    </w:r>
  </w:p>
  <w:p w:rsidR="00993E9F" w:rsidRDefault="00993E9F">
    <w:pPr>
      <w:snapToGrid w:val="0"/>
      <w:jc w:val="left"/>
      <w:rPr>
        <w:rFonts w:ascii="宋体" w:eastAsia="宋体" w:hAnsi="宋体"/>
        <w:color w:val="000000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4E2D" w:rsidRDefault="00054E2D" w:rsidP="00993E9F">
      <w:r>
        <w:separator/>
      </w:r>
    </w:p>
  </w:footnote>
  <w:footnote w:type="continuationSeparator" w:id="0">
    <w:p w:rsidR="00054E2D" w:rsidRDefault="00054E2D" w:rsidP="00993E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E9F" w:rsidRDefault="00993E9F">
    <w:pPr>
      <w:snapToGrid w:val="0"/>
      <w:jc w:val="center"/>
      <w:rPr>
        <w:rFonts w:ascii="宋体" w:eastAsia="宋体" w:hAnsi="宋体"/>
        <w:color w:val="000000"/>
        <w:sz w:val="18"/>
        <w:szCs w:val="1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0C1A"/>
    <w:rsid w:val="00054E2D"/>
    <w:rsid w:val="000C51B7"/>
    <w:rsid w:val="000D435B"/>
    <w:rsid w:val="000E279D"/>
    <w:rsid w:val="001A36A6"/>
    <w:rsid w:val="001B64F5"/>
    <w:rsid w:val="001C5FF6"/>
    <w:rsid w:val="00212DCE"/>
    <w:rsid w:val="00216EB9"/>
    <w:rsid w:val="00225657"/>
    <w:rsid w:val="00227D68"/>
    <w:rsid w:val="002C6F87"/>
    <w:rsid w:val="003D48FD"/>
    <w:rsid w:val="003D52BC"/>
    <w:rsid w:val="00464844"/>
    <w:rsid w:val="004B1D92"/>
    <w:rsid w:val="004C078C"/>
    <w:rsid w:val="00505396"/>
    <w:rsid w:val="0059531B"/>
    <w:rsid w:val="00607726"/>
    <w:rsid w:val="00616505"/>
    <w:rsid w:val="0062213C"/>
    <w:rsid w:val="00633F40"/>
    <w:rsid w:val="006549AD"/>
    <w:rsid w:val="00684D9C"/>
    <w:rsid w:val="006A1941"/>
    <w:rsid w:val="006B7546"/>
    <w:rsid w:val="00721FAF"/>
    <w:rsid w:val="00726812"/>
    <w:rsid w:val="00737D3B"/>
    <w:rsid w:val="007C51B4"/>
    <w:rsid w:val="00811157"/>
    <w:rsid w:val="008203A1"/>
    <w:rsid w:val="008A2E74"/>
    <w:rsid w:val="0091297A"/>
    <w:rsid w:val="00993E9F"/>
    <w:rsid w:val="009F6A60"/>
    <w:rsid w:val="00A12143"/>
    <w:rsid w:val="00A60633"/>
    <w:rsid w:val="00A73018"/>
    <w:rsid w:val="00B42B36"/>
    <w:rsid w:val="00BA0C1A"/>
    <w:rsid w:val="00C061CB"/>
    <w:rsid w:val="00C60318"/>
    <w:rsid w:val="00C604EC"/>
    <w:rsid w:val="00C90E54"/>
    <w:rsid w:val="00D16362"/>
    <w:rsid w:val="00D27063"/>
    <w:rsid w:val="00DB72BC"/>
    <w:rsid w:val="00E26251"/>
    <w:rsid w:val="00EA0DA3"/>
    <w:rsid w:val="00EA1EE8"/>
    <w:rsid w:val="00F37F88"/>
    <w:rsid w:val="00F53662"/>
    <w:rsid w:val="00F76CFC"/>
    <w:rsid w:val="00FC68D9"/>
    <w:rsid w:val="083D07F0"/>
    <w:rsid w:val="105E3B74"/>
    <w:rsid w:val="1C2C4424"/>
    <w:rsid w:val="1CD54CE6"/>
    <w:rsid w:val="1DEC38DC"/>
    <w:rsid w:val="30456175"/>
    <w:rsid w:val="36772279"/>
    <w:rsid w:val="434067C1"/>
    <w:rsid w:val="466945F5"/>
    <w:rsid w:val="568D20C3"/>
    <w:rsid w:val="6EAF13B0"/>
    <w:rsid w:val="71061E72"/>
    <w:rsid w:val="7A3B2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E9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993E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993E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993E9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993E9F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993E9F"/>
    <w:rPr>
      <w:sz w:val="18"/>
      <w:szCs w:val="18"/>
    </w:rPr>
  </w:style>
  <w:style w:type="paragraph" w:styleId="a6">
    <w:name w:val="List Paragraph"/>
    <w:basedOn w:val="a"/>
    <w:uiPriority w:val="34"/>
    <w:qFormat/>
    <w:rsid w:val="00993E9F"/>
    <w:pPr>
      <w:ind w:firstLineChars="200" w:firstLine="420"/>
    </w:pPr>
  </w:style>
  <w:style w:type="paragraph" w:customStyle="1" w:styleId="paragraph">
    <w:name w:val="paragraph"/>
    <w:basedOn w:val="a"/>
    <w:rsid w:val="00721FA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77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4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12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23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0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55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1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1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33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7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1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04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41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7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5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9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17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8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73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68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8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56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20="urn:schemas-microsoft-com:office:exce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5D81BEE-BBB1-4866-9EA7-D99045AD9523}">
  <ds:schemaRefs>
    <ds:schemaRef ds:uri="http://schemas.openxmlformats.org/drawingml/2006/lockedCanvas"/>
    <ds:schemaRef ds:uri="http://schemas.openxmlformats.org/drawingml/2006/compatibility"/>
    <ds:schemaRef ds:uri="http://schemas.microsoft.com/office/webextensions/webextension/2010/11"/>
    <ds:schemaRef ds:uri="http://schemas.microsoft.com/office/webextensions/taskpanes/2010/11"/>
    <ds:schemaRef ds:uri="http://schemas.openxmlformats.org/officeDocument/2006/bibliography"/>
    <ds:schemaRef ds:uri="http://opendope.org/SmartArt/DataHierarchy"/>
    <ds:schemaRef ds:uri="http://opendope.org/components"/>
    <ds:schemaRef ds:uri="http://opendope.org/answers"/>
    <ds:schemaRef ds:uri="http://opendope.org/questions"/>
    <ds:schemaRef ds:uri="http://opendope.org/conditions"/>
    <ds:schemaRef ds:uri="http://opendope.org/xpaths"/>
    <ds:schemaRef ds:uri="http://schemas.microsoft.com/office/2006/coverPageProps"/>
    <ds:schemaRef ds:uri="urn:schemas-microsoft-com:office:powerpoint"/>
    <ds:schemaRef ds:uri="urn:schemas-microsoft-com:office:word"/>
    <ds:schemaRef ds:uri="urn:schemas-microsoft-com:office:excel"/>
    <ds:schemaRef ds:uri="urn:schemas-microsoft-com:office:office"/>
    <ds:schemaRef ds:uri="urn:schemas-microsoft-com:vml"/>
    <ds:schemaRef ds:uri="http://schemas.microsoft.com/office/drawing/2008/diagram"/>
    <ds:schemaRef ds:uri="http://schemas.openxmlformats.org/drawingml/2006/spreadsheetDrawing"/>
    <ds:schemaRef ds:uri="http://schemas.openxmlformats.org/drawingml/2006/picture"/>
    <ds:schemaRef ds:uri="http://schemas.openxmlformats.org/drawingml/2006/diagram"/>
    <ds:schemaRef ds:uri="http://schemas.openxmlformats.org/drawingml/2006/chartDrawing"/>
    <ds:schemaRef ds:uri="http://schemas.openxmlformats.org/drawingml/2006/chart"/>
    <ds:schemaRef ds:uri="http://schemas.microsoft.com/office/word/2006/wordml"/>
    <ds:schemaRef ds:uri="http://schemas.openxmlformats.org/schemaLibrary/2006/main"/>
    <ds:schemaRef ds:uri="http://schemas.openxmlformats.org/markup-compatibility/2006"/>
    <ds:schemaRef ds:uri="http://schemas.microsoft.com/office/word/2012/wordml"/>
    <ds:schemaRef ds:uri="http://schemas.microsoft.com/office/word/2010/wordprocessingDrawing"/>
    <ds:schemaRef ds:uri="http://schemas.openxmlformats.org/drawingml/2006/main"/>
    <ds:schemaRef ds:uri="http://schemas.openxmlformats.org/drawingml/2006/wordprocessingDrawing"/>
    <ds:schemaRef ds:uri="http://schemas.microsoft.com/office/word/2010/wordml"/>
    <ds:schemaRef ds:uri="http://schemas.openxmlformats.org/officeDocument/2006/math"/>
    <ds:schemaRef ds:uri="http://schemas.openxmlformats.org/officeDocument/2006/relationships"/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</Words>
  <Characters>262</Characters>
  <Application>Microsoft Office Word</Application>
  <DocSecurity>0</DocSecurity>
  <Lines>2</Lines>
  <Paragraphs>1</Paragraphs>
  <ScaleCrop>false</ScaleCrop>
  <Company>Microsoft</Company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Tencent</dc:creator>
  <cp:lastModifiedBy>Administrator</cp:lastModifiedBy>
  <cp:revision>24</cp:revision>
  <dcterms:created xsi:type="dcterms:W3CDTF">2017-01-10T09:10:00Z</dcterms:created>
  <dcterms:modified xsi:type="dcterms:W3CDTF">2020-11-06T07:22:00Z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