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3A20" w:rsidRDefault="00E83A20" w:rsidP="00105006">
      <w:pPr>
        <w:widowControl/>
        <w:spacing w:beforeLines="150" w:line="460" w:lineRule="exact"/>
        <w:ind w:leftChars="-100" w:left="-280"/>
        <w:jc w:val="center"/>
        <w:rPr>
          <w:rFonts w:eastAsia="方正小标宋_GBK"/>
          <w:color w:val="FF0000"/>
          <w:spacing w:val="-14"/>
          <w:w w:val="90"/>
          <w:sz w:val="66"/>
          <w:szCs w:val="66"/>
        </w:rPr>
      </w:pPr>
    </w:p>
    <w:p w:rsidR="00E83A20" w:rsidRDefault="00E83A20" w:rsidP="00105006">
      <w:pPr>
        <w:widowControl/>
        <w:spacing w:beforeLines="150" w:line="460" w:lineRule="exact"/>
        <w:ind w:leftChars="-100" w:left="-280"/>
        <w:jc w:val="center"/>
        <w:rPr>
          <w:rFonts w:eastAsia="方正小标宋_GBK"/>
          <w:color w:val="FF0000"/>
          <w:spacing w:val="-14"/>
          <w:w w:val="90"/>
          <w:sz w:val="66"/>
          <w:szCs w:val="66"/>
        </w:rPr>
      </w:pPr>
      <w:r>
        <w:rPr>
          <w:rFonts w:eastAsia="方正小标宋_GBK"/>
          <w:color w:val="FF0000"/>
          <w:spacing w:val="-14"/>
          <w:w w:val="90"/>
          <w:sz w:val="66"/>
          <w:szCs w:val="66"/>
        </w:rPr>
        <w:t>无锡市哲学社会科学界联合会文件</w:t>
      </w:r>
    </w:p>
    <w:p w:rsidR="00E83A20" w:rsidRDefault="00E83A20">
      <w:pPr>
        <w:widowControl/>
        <w:shd w:val="clear" w:color="auto" w:fill="FFFFFF"/>
        <w:spacing w:line="570" w:lineRule="exact"/>
        <w:jc w:val="center"/>
        <w:rPr>
          <w:b/>
          <w:bCs/>
          <w:color w:val="000000"/>
          <w:kern w:val="0"/>
          <w:sz w:val="24"/>
        </w:rPr>
      </w:pPr>
    </w:p>
    <w:p w:rsidR="00E83A20" w:rsidRDefault="00687707">
      <w:pPr>
        <w:widowControl/>
        <w:shd w:val="clear" w:color="auto" w:fill="FFFFFF"/>
        <w:spacing w:line="570" w:lineRule="exact"/>
        <w:jc w:val="center"/>
        <w:rPr>
          <w:b/>
          <w:bCs/>
          <w:color w:val="000000"/>
          <w:kern w:val="0"/>
          <w:sz w:val="24"/>
        </w:rPr>
      </w:pPr>
      <w:r w:rsidRPr="00687707"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直接箭头连接符 1" o:spid="_x0000_s1037" type="#_x0000_t32" style="position:absolute;left:0;text-align:left;margin-left:0;margin-top:12.85pt;width:439.35pt;height:.05pt;z-index:251657728;mso-position-horizontal:center" o:connectortype="straight" strokecolor="red" strokeweight="2pt"/>
        </w:pict>
      </w:r>
    </w:p>
    <w:p w:rsidR="00E83A20" w:rsidRDefault="00E83A20">
      <w:pPr>
        <w:spacing w:line="580" w:lineRule="exact"/>
        <w:jc w:val="center"/>
        <w:rPr>
          <w:kern w:val="0"/>
          <w:sz w:val="32"/>
          <w:szCs w:val="32"/>
        </w:rPr>
      </w:pPr>
    </w:p>
    <w:p w:rsidR="0073296F" w:rsidRPr="00CF4B0D" w:rsidRDefault="00D768E2">
      <w:pPr>
        <w:widowControl/>
        <w:spacing w:line="600" w:lineRule="exact"/>
        <w:jc w:val="center"/>
        <w:rPr>
          <w:rFonts w:ascii="方正小标宋_GBK" w:eastAsia="方正小标宋_GBK" w:cs="宋体"/>
          <w:bCs/>
          <w:color w:val="000000"/>
          <w:kern w:val="0"/>
          <w:sz w:val="44"/>
          <w:szCs w:val="44"/>
        </w:rPr>
      </w:pPr>
      <w:r w:rsidRPr="00CF4B0D">
        <w:rPr>
          <w:rFonts w:ascii="方正小标宋_GBK" w:eastAsia="方正小标宋_GBK" w:cs="宋体" w:hint="eastAsia"/>
          <w:bCs/>
          <w:color w:val="000000"/>
          <w:kern w:val="0"/>
          <w:sz w:val="44"/>
          <w:szCs w:val="44"/>
        </w:rPr>
        <w:t>关于</w:t>
      </w:r>
      <w:r w:rsidR="00E83A20" w:rsidRPr="00CF4B0D">
        <w:rPr>
          <w:rFonts w:ascii="方正小标宋_GBK" w:eastAsia="方正小标宋_GBK" w:cs="宋体" w:hint="eastAsia"/>
          <w:bCs/>
          <w:color w:val="000000"/>
          <w:kern w:val="0"/>
          <w:sz w:val="44"/>
          <w:szCs w:val="44"/>
        </w:rPr>
        <w:t>无锡市哲学社会科学界</w:t>
      </w:r>
    </w:p>
    <w:p w:rsidR="00E83A20" w:rsidRPr="00CF4B0D" w:rsidRDefault="00E83A20" w:rsidP="0073296F">
      <w:pPr>
        <w:widowControl/>
        <w:spacing w:line="600" w:lineRule="exact"/>
        <w:jc w:val="center"/>
        <w:rPr>
          <w:rFonts w:ascii="方正小标宋_GBK" w:eastAsia="方正小标宋_GBK" w:cs="宋体"/>
          <w:bCs/>
          <w:color w:val="000000"/>
          <w:kern w:val="0"/>
          <w:sz w:val="44"/>
          <w:szCs w:val="44"/>
        </w:rPr>
      </w:pPr>
      <w:r w:rsidRPr="00CF4B0D">
        <w:rPr>
          <w:rFonts w:ascii="方正小标宋_GBK" w:eastAsia="方正小标宋_GBK" w:cs="宋体" w:hint="eastAsia"/>
          <w:bCs/>
          <w:color w:val="000000"/>
          <w:kern w:val="0"/>
          <w:sz w:val="44"/>
          <w:szCs w:val="44"/>
        </w:rPr>
        <w:t>第十</w:t>
      </w:r>
      <w:r w:rsidR="00C047C1" w:rsidRPr="00CF4B0D">
        <w:rPr>
          <w:rFonts w:ascii="方正小标宋_GBK" w:eastAsia="方正小标宋_GBK" w:cs="宋体" w:hint="eastAsia"/>
          <w:bCs/>
          <w:color w:val="000000"/>
          <w:kern w:val="0"/>
          <w:sz w:val="44"/>
          <w:szCs w:val="44"/>
        </w:rPr>
        <w:t>三</w:t>
      </w:r>
      <w:r w:rsidRPr="00CF4B0D">
        <w:rPr>
          <w:rFonts w:ascii="方正小标宋_GBK" w:eastAsia="方正小标宋_GBK" w:cs="宋体" w:hint="eastAsia"/>
          <w:bCs/>
          <w:color w:val="000000"/>
          <w:kern w:val="0"/>
          <w:sz w:val="44"/>
          <w:szCs w:val="44"/>
        </w:rPr>
        <w:t>届学术大会征文</w:t>
      </w:r>
      <w:r w:rsidR="00D768E2" w:rsidRPr="00CF4B0D">
        <w:rPr>
          <w:rFonts w:ascii="方正小标宋_GBK" w:eastAsia="方正小标宋_GBK" w:cs="宋体" w:hint="eastAsia"/>
          <w:bCs/>
          <w:color w:val="000000"/>
          <w:kern w:val="0"/>
          <w:sz w:val="44"/>
          <w:szCs w:val="44"/>
        </w:rPr>
        <w:t>的通知</w:t>
      </w:r>
    </w:p>
    <w:p w:rsidR="00E83A20" w:rsidRDefault="00E83A20">
      <w:pPr>
        <w:spacing w:line="580" w:lineRule="exact"/>
        <w:jc w:val="center"/>
        <w:rPr>
          <w:rFonts w:ascii="方正小标宋_GBK" w:eastAsia="方正小标宋_GBK" w:cs="方正小标宋_GBK"/>
          <w:bCs/>
          <w:sz w:val="44"/>
          <w:szCs w:val="44"/>
        </w:rPr>
      </w:pPr>
    </w:p>
    <w:p w:rsidR="00E83A20" w:rsidRDefault="00E83A20">
      <w:pPr>
        <w:widowControl/>
        <w:rPr>
          <w:rFonts w:ascii="仿宋" w:eastAsia="仿宋" w:cs="Arial"/>
          <w:bCs/>
          <w:sz w:val="32"/>
          <w:szCs w:val="32"/>
        </w:rPr>
      </w:pPr>
      <w:r>
        <w:rPr>
          <w:rFonts w:ascii="仿宋" w:eastAsia="仿宋" w:cs="Arial" w:hint="eastAsia"/>
          <w:bCs/>
          <w:sz w:val="32"/>
          <w:szCs w:val="32"/>
        </w:rPr>
        <w:t>各有关单位：</w:t>
      </w:r>
    </w:p>
    <w:p w:rsidR="00983628" w:rsidRPr="00983628" w:rsidRDefault="00E83A20" w:rsidP="00983628">
      <w:pPr>
        <w:widowControl/>
        <w:ind w:firstLineChars="200" w:firstLine="640"/>
        <w:rPr>
          <w:bCs/>
          <w:color w:val="FF0000"/>
          <w:sz w:val="32"/>
          <w:szCs w:val="32"/>
        </w:rPr>
      </w:pPr>
      <w:r>
        <w:rPr>
          <w:rFonts w:hint="eastAsia"/>
          <w:bCs/>
          <w:sz w:val="32"/>
          <w:szCs w:val="32"/>
        </w:rPr>
        <w:t>为深入学习贯彻习近平新时代中国特色社会主义思想</w:t>
      </w:r>
      <w:r w:rsidR="002E5C18">
        <w:rPr>
          <w:rFonts w:hint="eastAsia"/>
          <w:bCs/>
          <w:sz w:val="32"/>
          <w:szCs w:val="32"/>
        </w:rPr>
        <w:t>，</w:t>
      </w:r>
      <w:r w:rsidR="00C047C1">
        <w:rPr>
          <w:rFonts w:hint="eastAsia"/>
          <w:bCs/>
          <w:sz w:val="32"/>
          <w:szCs w:val="32"/>
        </w:rPr>
        <w:t>全面贯彻落实</w:t>
      </w:r>
      <w:r w:rsidR="00C047C1" w:rsidRPr="00C047C1">
        <w:rPr>
          <w:rFonts w:hint="eastAsia"/>
          <w:bCs/>
          <w:sz w:val="32"/>
          <w:szCs w:val="32"/>
        </w:rPr>
        <w:t>党的十九大和十九届历次全会精神</w:t>
      </w:r>
      <w:r w:rsidR="002E5C18">
        <w:rPr>
          <w:rFonts w:hint="eastAsia"/>
          <w:bCs/>
          <w:sz w:val="32"/>
          <w:szCs w:val="32"/>
        </w:rPr>
        <w:t>，以及</w:t>
      </w:r>
      <w:r w:rsidR="002E5C18" w:rsidRPr="002E5C18">
        <w:rPr>
          <w:rFonts w:hint="eastAsia"/>
          <w:bCs/>
          <w:sz w:val="32"/>
          <w:szCs w:val="32"/>
        </w:rPr>
        <w:t>习近平总书记对江苏工作重要指示精神，</w:t>
      </w:r>
      <w:r w:rsidR="00983628">
        <w:rPr>
          <w:rFonts w:hint="eastAsia"/>
          <w:bCs/>
          <w:sz w:val="32"/>
          <w:szCs w:val="32"/>
        </w:rPr>
        <w:t>深入</w:t>
      </w:r>
      <w:r w:rsidR="0073296F">
        <w:rPr>
          <w:rFonts w:hint="eastAsia"/>
          <w:bCs/>
          <w:sz w:val="32"/>
          <w:szCs w:val="32"/>
        </w:rPr>
        <w:t>总结和</w:t>
      </w:r>
      <w:r w:rsidR="00983628">
        <w:rPr>
          <w:rFonts w:hint="eastAsia"/>
          <w:bCs/>
          <w:sz w:val="32"/>
          <w:szCs w:val="32"/>
        </w:rPr>
        <w:t>阐释我市</w:t>
      </w:r>
      <w:r w:rsidR="00105006">
        <w:rPr>
          <w:rFonts w:hint="eastAsia"/>
          <w:bCs/>
          <w:sz w:val="32"/>
          <w:szCs w:val="32"/>
        </w:rPr>
        <w:t>在</w:t>
      </w:r>
      <w:r w:rsidR="00983628" w:rsidRPr="00233B16">
        <w:rPr>
          <w:rFonts w:hint="eastAsia"/>
          <w:bCs/>
          <w:sz w:val="32"/>
          <w:szCs w:val="32"/>
        </w:rPr>
        <w:t>推进区域协调发展</w:t>
      </w:r>
      <w:r w:rsidR="00983628">
        <w:rPr>
          <w:rFonts w:hint="eastAsia"/>
          <w:bCs/>
          <w:sz w:val="32"/>
          <w:szCs w:val="32"/>
        </w:rPr>
        <w:t>，</w:t>
      </w:r>
      <w:r w:rsidR="00983628" w:rsidRPr="00233B16">
        <w:rPr>
          <w:rFonts w:hint="eastAsia"/>
          <w:bCs/>
          <w:sz w:val="32"/>
          <w:szCs w:val="32"/>
        </w:rPr>
        <w:t>走在率先实现社会主义现代化最前列</w:t>
      </w:r>
      <w:r w:rsidR="00105006">
        <w:rPr>
          <w:rFonts w:hint="eastAsia"/>
          <w:bCs/>
          <w:sz w:val="32"/>
          <w:szCs w:val="32"/>
        </w:rPr>
        <w:t>方面</w:t>
      </w:r>
      <w:r w:rsidR="00983628">
        <w:rPr>
          <w:rFonts w:hint="eastAsia"/>
          <w:bCs/>
          <w:sz w:val="32"/>
          <w:szCs w:val="32"/>
        </w:rPr>
        <w:t>的</w:t>
      </w:r>
      <w:r w:rsidR="00983628" w:rsidRPr="0073296F">
        <w:rPr>
          <w:rFonts w:hint="eastAsia"/>
          <w:bCs/>
          <w:sz w:val="32"/>
          <w:szCs w:val="32"/>
        </w:rPr>
        <w:t>成功经验</w:t>
      </w:r>
      <w:r w:rsidR="0073296F">
        <w:rPr>
          <w:rFonts w:hint="eastAsia"/>
          <w:bCs/>
          <w:sz w:val="32"/>
          <w:szCs w:val="32"/>
        </w:rPr>
        <w:t>与</w:t>
      </w:r>
      <w:r w:rsidR="00983628" w:rsidRPr="0073296F">
        <w:rPr>
          <w:rFonts w:hint="eastAsia"/>
          <w:bCs/>
          <w:sz w:val="32"/>
          <w:szCs w:val="32"/>
        </w:rPr>
        <w:t>实践探索，促进学术交流，推动理论创新，服务科学决策，以实际行动迎接党的二十大胜利召开，拟于2022年12月举办</w:t>
      </w:r>
      <w:r w:rsidR="00983628">
        <w:rPr>
          <w:rFonts w:hint="eastAsia"/>
          <w:bCs/>
          <w:sz w:val="32"/>
          <w:szCs w:val="32"/>
        </w:rPr>
        <w:t>无锡市哲学社会科学界第十三届学术大会。现将有关征文事项通知如下：</w:t>
      </w:r>
    </w:p>
    <w:p w:rsidR="00E83A20" w:rsidRDefault="00E83A20">
      <w:pPr>
        <w:widowControl/>
        <w:ind w:firstLineChars="200" w:firstLine="640"/>
        <w:rPr>
          <w:rFonts w:ascii="黑体" w:eastAsia="黑体" w:cs="宋体"/>
          <w:color w:val="000000"/>
          <w:kern w:val="0"/>
          <w:sz w:val="32"/>
          <w:szCs w:val="32"/>
        </w:rPr>
      </w:pPr>
      <w:r>
        <w:rPr>
          <w:rFonts w:ascii="黑体" w:eastAsia="黑体" w:cs="宋体" w:hint="eastAsia"/>
          <w:color w:val="000000"/>
          <w:kern w:val="0"/>
          <w:sz w:val="32"/>
          <w:szCs w:val="32"/>
        </w:rPr>
        <w:t>一、大会主题</w:t>
      </w:r>
    </w:p>
    <w:p w:rsidR="00195708" w:rsidRPr="00233B16" w:rsidRDefault="00083C2E" w:rsidP="00233B16">
      <w:pPr>
        <w:widowControl/>
        <w:ind w:firstLineChars="200" w:firstLine="640"/>
        <w:rPr>
          <w:bCs/>
          <w:sz w:val="32"/>
          <w:szCs w:val="32"/>
        </w:rPr>
      </w:pPr>
      <w:r w:rsidRPr="00233B16">
        <w:rPr>
          <w:rFonts w:hint="eastAsia"/>
          <w:bCs/>
          <w:sz w:val="32"/>
          <w:szCs w:val="32"/>
        </w:rPr>
        <w:t>推进区域协调发展  走在率先实现社会主义现代化最前列</w:t>
      </w:r>
    </w:p>
    <w:p w:rsidR="00E83A20" w:rsidRDefault="00E83A20">
      <w:pPr>
        <w:widowControl/>
        <w:ind w:firstLineChars="200" w:firstLine="640"/>
        <w:rPr>
          <w:rFonts w:ascii="黑体" w:eastAsia="黑体" w:cs="宋体"/>
          <w:color w:val="000000"/>
          <w:kern w:val="0"/>
          <w:sz w:val="32"/>
          <w:szCs w:val="32"/>
        </w:rPr>
      </w:pPr>
      <w:r>
        <w:rPr>
          <w:rFonts w:ascii="黑体" w:eastAsia="黑体" w:cs="宋体" w:hint="eastAsia"/>
          <w:color w:val="000000"/>
          <w:kern w:val="0"/>
          <w:sz w:val="32"/>
          <w:szCs w:val="32"/>
        </w:rPr>
        <w:t>二、征文范围</w:t>
      </w:r>
    </w:p>
    <w:p w:rsidR="00E83A20" w:rsidRDefault="00C11019">
      <w:pPr>
        <w:widowControl/>
        <w:ind w:firstLineChars="200" w:firstLine="640"/>
        <w:rPr>
          <w:rFonts w:cs="宋体"/>
          <w:color w:val="000000"/>
          <w:kern w:val="0"/>
          <w:sz w:val="32"/>
          <w:szCs w:val="32"/>
        </w:rPr>
      </w:pPr>
      <w:r>
        <w:rPr>
          <w:rFonts w:cs="宋体" w:hint="eastAsia"/>
          <w:color w:val="000000"/>
          <w:kern w:val="0"/>
          <w:sz w:val="32"/>
          <w:szCs w:val="32"/>
        </w:rPr>
        <w:lastRenderedPageBreak/>
        <w:t>2022</w:t>
      </w:r>
      <w:r w:rsidR="00E83A20">
        <w:rPr>
          <w:rFonts w:cs="宋体" w:hint="eastAsia"/>
          <w:color w:val="000000"/>
          <w:kern w:val="0"/>
          <w:sz w:val="32"/>
          <w:szCs w:val="32"/>
        </w:rPr>
        <w:t>年撰写的学术论文、调研报告、课题研究报告等</w:t>
      </w:r>
      <w:r w:rsidR="00093A9C">
        <w:rPr>
          <w:rFonts w:cs="宋体" w:hint="eastAsia"/>
          <w:color w:val="000000"/>
          <w:kern w:val="0"/>
          <w:sz w:val="32"/>
          <w:szCs w:val="32"/>
        </w:rPr>
        <w:t>中文</w:t>
      </w:r>
      <w:r w:rsidR="00E83A20">
        <w:rPr>
          <w:rFonts w:cs="宋体" w:hint="eastAsia"/>
          <w:color w:val="000000"/>
          <w:kern w:val="0"/>
          <w:sz w:val="32"/>
          <w:szCs w:val="32"/>
        </w:rPr>
        <w:t>研究成果</w:t>
      </w:r>
      <w:r w:rsidR="00E83A20" w:rsidRPr="00233B16">
        <w:rPr>
          <w:rFonts w:cs="宋体" w:hint="eastAsia"/>
          <w:color w:val="000000"/>
          <w:kern w:val="0"/>
          <w:sz w:val="32"/>
          <w:szCs w:val="32"/>
        </w:rPr>
        <w:t>（含已公开发表的成果）</w:t>
      </w:r>
      <w:r w:rsidR="00E83A20">
        <w:rPr>
          <w:rFonts w:cs="宋体" w:hint="eastAsia"/>
          <w:color w:val="000000"/>
          <w:kern w:val="0"/>
          <w:sz w:val="32"/>
          <w:szCs w:val="32"/>
        </w:rPr>
        <w:t>均可申报。</w:t>
      </w:r>
    </w:p>
    <w:p w:rsidR="00E83A20" w:rsidRDefault="00E83A20">
      <w:pPr>
        <w:widowControl/>
        <w:ind w:firstLineChars="200" w:firstLine="640"/>
        <w:rPr>
          <w:rFonts w:ascii="黑体" w:eastAsia="黑体" w:cs="宋体"/>
          <w:color w:val="000000"/>
          <w:kern w:val="0"/>
          <w:sz w:val="32"/>
          <w:szCs w:val="32"/>
        </w:rPr>
      </w:pPr>
      <w:r>
        <w:rPr>
          <w:rFonts w:ascii="黑体" w:eastAsia="黑体" w:cs="宋体" w:hint="eastAsia"/>
          <w:color w:val="000000"/>
          <w:kern w:val="0"/>
          <w:sz w:val="32"/>
          <w:szCs w:val="32"/>
        </w:rPr>
        <w:t>三、征文要求</w:t>
      </w:r>
    </w:p>
    <w:p w:rsidR="00E83A20" w:rsidRDefault="00E83A20">
      <w:pPr>
        <w:widowControl/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1.征文题目作者自定，需紧扣学术大会主题，立足学科前沿，展示最新成果，聚焦现实问题，提出对策建议。</w:t>
      </w:r>
    </w:p>
    <w:p w:rsidR="00195708" w:rsidRDefault="00E83A20" w:rsidP="00083C2E">
      <w:pPr>
        <w:widowControl/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重点结合</w:t>
      </w:r>
      <w:r w:rsidR="00195708" w:rsidRPr="00195708">
        <w:rPr>
          <w:rFonts w:hint="eastAsia"/>
          <w:sz w:val="32"/>
          <w:szCs w:val="32"/>
        </w:rPr>
        <w:t>中共无锡市委十四届二次全会</w:t>
      </w:r>
      <w:r w:rsidR="008412A7">
        <w:rPr>
          <w:rFonts w:hint="eastAsia"/>
          <w:sz w:val="32"/>
          <w:szCs w:val="32"/>
        </w:rPr>
        <w:t>提出的今年</w:t>
      </w:r>
      <w:r w:rsidR="002E5C18" w:rsidRPr="002E5C18">
        <w:rPr>
          <w:rFonts w:hint="eastAsia"/>
          <w:sz w:val="32"/>
          <w:szCs w:val="32"/>
        </w:rPr>
        <w:t>重点抓好</w:t>
      </w:r>
      <w:r w:rsidR="008412A7">
        <w:rPr>
          <w:rFonts w:hint="eastAsia"/>
          <w:sz w:val="32"/>
          <w:szCs w:val="32"/>
        </w:rPr>
        <w:t>的</w:t>
      </w:r>
      <w:r w:rsidR="002E5C18" w:rsidRPr="002E5C18">
        <w:rPr>
          <w:rFonts w:hint="eastAsia"/>
          <w:sz w:val="32"/>
          <w:szCs w:val="32"/>
        </w:rPr>
        <w:t>十个方面工作</w:t>
      </w:r>
      <w:r w:rsidR="00E47188">
        <w:rPr>
          <w:rFonts w:hint="eastAsia"/>
          <w:sz w:val="32"/>
          <w:szCs w:val="32"/>
        </w:rPr>
        <w:t>，深入研究我市如何</w:t>
      </w:r>
      <w:r w:rsidR="00E47188" w:rsidRPr="00E47188">
        <w:rPr>
          <w:rFonts w:hint="eastAsia"/>
          <w:sz w:val="32"/>
          <w:szCs w:val="32"/>
        </w:rPr>
        <w:t>深度融入国家发展战略，健全城乡融合发展体制机制，促进区域城乡协调联动、一体发展，提升城市能级和国际化功能品质，在促进全省区域协调发展中体现“无锡担当”。</w:t>
      </w:r>
    </w:p>
    <w:p w:rsidR="00E83A20" w:rsidRPr="0073296F" w:rsidRDefault="00E83A20" w:rsidP="008412A7">
      <w:pPr>
        <w:widowControl/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2.具有较强的思想性、创新性和较高学术和应用价值，学风文风端正，</w:t>
      </w:r>
      <w:r w:rsidR="0073296F">
        <w:rPr>
          <w:rFonts w:hint="eastAsia"/>
          <w:sz w:val="32"/>
          <w:szCs w:val="32"/>
        </w:rPr>
        <w:t>遵守科研诚信和</w:t>
      </w:r>
      <w:r>
        <w:rPr>
          <w:rFonts w:hint="eastAsia"/>
          <w:sz w:val="32"/>
          <w:szCs w:val="32"/>
        </w:rPr>
        <w:t>学术规范</w:t>
      </w:r>
      <w:r w:rsidR="0073296F" w:rsidRPr="0073296F">
        <w:rPr>
          <w:rFonts w:hint="eastAsia"/>
          <w:sz w:val="32"/>
          <w:szCs w:val="32"/>
        </w:rPr>
        <w:t>要求</w:t>
      </w:r>
      <w:r w:rsidRPr="0073296F">
        <w:rPr>
          <w:rFonts w:hint="eastAsia"/>
          <w:sz w:val="32"/>
          <w:szCs w:val="32"/>
        </w:rPr>
        <w:t>。</w:t>
      </w:r>
    </w:p>
    <w:p w:rsidR="00E83A20" w:rsidRDefault="00E83A20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3.征文须为</w:t>
      </w:r>
      <w:r w:rsidR="00827B6F">
        <w:rPr>
          <w:rFonts w:hint="eastAsia"/>
          <w:sz w:val="32"/>
          <w:szCs w:val="32"/>
        </w:rPr>
        <w:t>2022</w:t>
      </w:r>
      <w:r>
        <w:rPr>
          <w:rFonts w:hint="eastAsia"/>
          <w:sz w:val="32"/>
          <w:szCs w:val="32"/>
        </w:rPr>
        <w:t>年研究成果，字数</w:t>
      </w:r>
      <w:r w:rsidR="00656F1D">
        <w:rPr>
          <w:rFonts w:hint="eastAsia"/>
          <w:sz w:val="32"/>
          <w:szCs w:val="32"/>
        </w:rPr>
        <w:t>为</w:t>
      </w:r>
      <w:r w:rsidR="00C40D17">
        <w:rPr>
          <w:rFonts w:hint="eastAsia"/>
          <w:sz w:val="32"/>
          <w:szCs w:val="32"/>
        </w:rPr>
        <w:t>5000-10000</w:t>
      </w:r>
      <w:r>
        <w:rPr>
          <w:rFonts w:hint="eastAsia"/>
          <w:sz w:val="32"/>
          <w:szCs w:val="32"/>
        </w:rPr>
        <w:t>字。</w:t>
      </w:r>
      <w:r>
        <w:rPr>
          <w:rFonts w:hint="eastAsia"/>
          <w:sz w:val="32"/>
          <w:szCs w:val="32"/>
        </w:rPr>
        <w:t> </w:t>
      </w:r>
      <w:r>
        <w:rPr>
          <w:rFonts w:hint="eastAsia"/>
          <w:sz w:val="32"/>
          <w:szCs w:val="32"/>
        </w:rPr>
        <w:t xml:space="preserve"> </w:t>
      </w:r>
    </w:p>
    <w:p w:rsidR="00C40D17" w:rsidRDefault="00E83A20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4.格式</w:t>
      </w:r>
      <w:r>
        <w:rPr>
          <w:sz w:val="32"/>
          <w:szCs w:val="32"/>
        </w:rPr>
        <w:t>要求：</w:t>
      </w:r>
    </w:p>
    <w:p w:rsidR="00C40D17" w:rsidRDefault="00C40D17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（1）</w:t>
      </w:r>
      <w:r w:rsidR="00E83A20">
        <w:rPr>
          <w:rFonts w:hint="eastAsia"/>
          <w:sz w:val="32"/>
          <w:szCs w:val="32"/>
        </w:rPr>
        <w:t>征文一律提交word文档，以A4纸排版,首页左上角注明“无锡市第十</w:t>
      </w:r>
      <w:r w:rsidR="005458D2">
        <w:rPr>
          <w:rFonts w:hint="eastAsia"/>
          <w:sz w:val="32"/>
          <w:szCs w:val="32"/>
        </w:rPr>
        <w:t>三</w:t>
      </w:r>
      <w:r w:rsidR="00E83A20">
        <w:rPr>
          <w:rFonts w:hint="eastAsia"/>
          <w:sz w:val="32"/>
          <w:szCs w:val="32"/>
        </w:rPr>
        <w:t>届社科学术大会征文”</w:t>
      </w:r>
      <w:r w:rsidR="00E860A0">
        <w:rPr>
          <w:rFonts w:hint="eastAsia"/>
          <w:sz w:val="32"/>
          <w:szCs w:val="32"/>
        </w:rPr>
        <w:t>。</w:t>
      </w:r>
    </w:p>
    <w:p w:rsidR="00C40D17" w:rsidRDefault="00C40D17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（2）格式为：标题、作者姓名、内容摘要、关键词、正文，注释及参考文献均</w:t>
      </w:r>
      <w:r w:rsidR="00656F1D">
        <w:rPr>
          <w:rFonts w:hint="eastAsia"/>
          <w:sz w:val="32"/>
          <w:szCs w:val="32"/>
        </w:rPr>
        <w:t>置于</w:t>
      </w:r>
      <w:r w:rsidR="00093A9C">
        <w:rPr>
          <w:rFonts w:hint="eastAsia"/>
          <w:sz w:val="32"/>
          <w:szCs w:val="32"/>
        </w:rPr>
        <w:t>文末</w:t>
      </w:r>
      <w:r w:rsidR="00E860A0">
        <w:rPr>
          <w:rFonts w:hint="eastAsia"/>
          <w:sz w:val="32"/>
          <w:szCs w:val="32"/>
        </w:rPr>
        <w:t>。</w:t>
      </w:r>
    </w:p>
    <w:p w:rsidR="00E83A20" w:rsidRPr="00E2728E" w:rsidRDefault="00C40D17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（3）</w:t>
      </w:r>
      <w:r w:rsidR="00E83A20">
        <w:rPr>
          <w:rFonts w:hint="eastAsia"/>
          <w:sz w:val="32"/>
          <w:szCs w:val="32"/>
        </w:rPr>
        <w:t>标题使用宋体三号字；作者姓名使用宋体五号字；论文摘要使用楷体五号字，概述论文主要观点，字数在500字以内；</w:t>
      </w:r>
      <w:r w:rsidR="00E83A20">
        <w:rPr>
          <w:rFonts w:hint="eastAsia"/>
          <w:sz w:val="32"/>
          <w:szCs w:val="32"/>
        </w:rPr>
        <w:lastRenderedPageBreak/>
        <w:t>正文使用仿宋体小四号字，1.5倍行距；参考文献使用楷体五号字；</w:t>
      </w:r>
      <w:r w:rsidR="00E83A20" w:rsidRPr="00E2728E">
        <w:rPr>
          <w:rFonts w:hint="eastAsia"/>
          <w:sz w:val="32"/>
          <w:szCs w:val="32"/>
        </w:rPr>
        <w:t>文后请附作者简介（含姓名、单位、职务职称、研究方向及近三年成果和影响）、手机号码和电子邮箱。</w:t>
      </w:r>
    </w:p>
    <w:p w:rsidR="00E83A20" w:rsidRDefault="00E83A20">
      <w:pPr>
        <w:widowControl/>
        <w:ind w:firstLineChars="200" w:firstLine="640"/>
        <w:rPr>
          <w:rFonts w:ascii="黑体" w:eastAsia="黑体" w:cs="宋体"/>
          <w:color w:val="000000"/>
          <w:kern w:val="0"/>
          <w:sz w:val="32"/>
          <w:szCs w:val="32"/>
        </w:rPr>
      </w:pPr>
      <w:r>
        <w:rPr>
          <w:rFonts w:ascii="黑体" w:eastAsia="黑体" w:cs="宋体" w:hint="eastAsia"/>
          <w:color w:val="000000"/>
          <w:kern w:val="0"/>
          <w:sz w:val="32"/>
          <w:szCs w:val="32"/>
        </w:rPr>
        <w:t>四、征文评审</w:t>
      </w:r>
    </w:p>
    <w:p w:rsidR="00E83A20" w:rsidRDefault="00E83A20">
      <w:pPr>
        <w:widowControl/>
        <w:ind w:firstLineChars="200" w:firstLine="640"/>
        <w:rPr>
          <w:rFonts w:cs="宋体"/>
          <w:color w:val="000000"/>
          <w:kern w:val="0"/>
          <w:sz w:val="32"/>
          <w:szCs w:val="32"/>
        </w:rPr>
      </w:pPr>
      <w:r>
        <w:rPr>
          <w:rFonts w:cs="宋体" w:hint="eastAsia"/>
          <w:color w:val="000000"/>
          <w:kern w:val="0"/>
          <w:sz w:val="32"/>
          <w:szCs w:val="32"/>
        </w:rPr>
        <w:t>成立专家</w:t>
      </w:r>
      <w:r>
        <w:rPr>
          <w:rFonts w:cs="宋体"/>
          <w:color w:val="000000"/>
          <w:kern w:val="0"/>
          <w:sz w:val="32"/>
          <w:szCs w:val="32"/>
        </w:rPr>
        <w:t>评审</w:t>
      </w:r>
      <w:r>
        <w:rPr>
          <w:rFonts w:cs="宋体" w:hint="eastAsia"/>
          <w:color w:val="000000"/>
          <w:kern w:val="0"/>
          <w:sz w:val="32"/>
          <w:szCs w:val="32"/>
        </w:rPr>
        <w:t>组对征文进行评审，根据征文数量和质量，确定优秀论文名单，从中选出一、二、</w:t>
      </w:r>
      <w:r>
        <w:rPr>
          <w:rFonts w:cs="宋体"/>
          <w:color w:val="000000"/>
          <w:kern w:val="0"/>
          <w:sz w:val="32"/>
          <w:szCs w:val="32"/>
        </w:rPr>
        <w:t>三</w:t>
      </w:r>
      <w:r>
        <w:rPr>
          <w:rFonts w:cs="宋体" w:hint="eastAsia"/>
          <w:color w:val="000000"/>
          <w:kern w:val="0"/>
          <w:sz w:val="32"/>
          <w:szCs w:val="32"/>
        </w:rPr>
        <w:t>等奖若干篇。市社科联将为获奖论文颁发荣誉证书</w:t>
      </w:r>
      <w:r w:rsidR="00827B6F">
        <w:rPr>
          <w:rFonts w:cs="宋体" w:hint="eastAsia"/>
          <w:color w:val="000000"/>
          <w:kern w:val="0"/>
          <w:sz w:val="32"/>
          <w:szCs w:val="32"/>
        </w:rPr>
        <w:t>，择优</w:t>
      </w:r>
      <w:r>
        <w:rPr>
          <w:rFonts w:cs="宋体" w:hint="eastAsia"/>
          <w:color w:val="000000"/>
          <w:kern w:val="0"/>
          <w:sz w:val="32"/>
          <w:szCs w:val="32"/>
        </w:rPr>
        <w:t>推荐参加江苏省社科界第十</w:t>
      </w:r>
      <w:r w:rsidR="00E54961">
        <w:rPr>
          <w:rFonts w:cs="宋体" w:hint="eastAsia"/>
          <w:color w:val="000000"/>
          <w:kern w:val="0"/>
          <w:sz w:val="32"/>
          <w:szCs w:val="32"/>
        </w:rPr>
        <w:t>六</w:t>
      </w:r>
      <w:r>
        <w:rPr>
          <w:rFonts w:cs="宋体" w:hint="eastAsia"/>
          <w:color w:val="000000"/>
          <w:kern w:val="0"/>
          <w:sz w:val="32"/>
          <w:szCs w:val="32"/>
        </w:rPr>
        <w:t>届学术大会和</w:t>
      </w:r>
      <w:r w:rsidR="00827B6F">
        <w:rPr>
          <w:rFonts w:cs="宋体" w:hint="eastAsia"/>
          <w:color w:val="000000"/>
          <w:kern w:val="0"/>
          <w:sz w:val="32"/>
          <w:szCs w:val="32"/>
        </w:rPr>
        <w:t>有关</w:t>
      </w:r>
      <w:r>
        <w:rPr>
          <w:rFonts w:cs="宋体"/>
          <w:color w:val="000000"/>
          <w:kern w:val="0"/>
          <w:sz w:val="32"/>
          <w:szCs w:val="32"/>
        </w:rPr>
        <w:t>学术研讨会</w:t>
      </w:r>
      <w:r>
        <w:rPr>
          <w:rFonts w:cs="宋体" w:hint="eastAsia"/>
          <w:color w:val="000000"/>
          <w:kern w:val="0"/>
          <w:sz w:val="32"/>
          <w:szCs w:val="32"/>
        </w:rPr>
        <w:t>，并通过《社科成果专报》《无锡日报》等平台进行</w:t>
      </w:r>
      <w:r>
        <w:rPr>
          <w:rFonts w:cs="宋体"/>
          <w:color w:val="000000"/>
          <w:kern w:val="0"/>
          <w:sz w:val="32"/>
          <w:szCs w:val="32"/>
        </w:rPr>
        <w:t>宣传</w:t>
      </w:r>
      <w:r w:rsidR="00C11019">
        <w:rPr>
          <w:rFonts w:cs="宋体"/>
          <w:color w:val="000000"/>
          <w:kern w:val="0"/>
          <w:sz w:val="32"/>
          <w:szCs w:val="32"/>
        </w:rPr>
        <w:t>推介</w:t>
      </w:r>
      <w:r>
        <w:rPr>
          <w:rFonts w:cs="宋体" w:hint="eastAsia"/>
          <w:color w:val="000000"/>
          <w:kern w:val="0"/>
          <w:sz w:val="32"/>
          <w:szCs w:val="32"/>
        </w:rPr>
        <w:t>。</w:t>
      </w:r>
    </w:p>
    <w:p w:rsidR="00E83A20" w:rsidRDefault="00E83A20">
      <w:pPr>
        <w:widowControl/>
        <w:ind w:firstLineChars="200" w:firstLine="640"/>
        <w:rPr>
          <w:rFonts w:ascii="黑体" w:eastAsia="黑体" w:cs="宋体"/>
          <w:color w:val="000000"/>
          <w:kern w:val="0"/>
          <w:sz w:val="32"/>
          <w:szCs w:val="32"/>
        </w:rPr>
      </w:pPr>
      <w:r>
        <w:rPr>
          <w:rFonts w:ascii="黑体" w:eastAsia="黑体" w:cs="宋体" w:hint="eastAsia"/>
          <w:color w:val="000000"/>
          <w:kern w:val="0"/>
          <w:sz w:val="32"/>
          <w:szCs w:val="32"/>
        </w:rPr>
        <w:t>五、申报事项</w:t>
      </w:r>
    </w:p>
    <w:p w:rsidR="00E83A20" w:rsidRDefault="00E83A20">
      <w:pPr>
        <w:widowControl/>
        <w:shd w:val="clear" w:color="auto" w:fill="FFFFFF"/>
        <w:ind w:firstLineChars="200" w:firstLine="640"/>
        <w:rPr>
          <w:rFonts w:cs="宋体"/>
          <w:color w:val="000000"/>
          <w:kern w:val="0"/>
          <w:sz w:val="32"/>
          <w:szCs w:val="32"/>
        </w:rPr>
      </w:pPr>
      <w:r>
        <w:rPr>
          <w:rFonts w:cs="宋体" w:hint="eastAsia"/>
          <w:color w:val="000000"/>
          <w:kern w:val="0"/>
          <w:sz w:val="32"/>
          <w:szCs w:val="32"/>
        </w:rPr>
        <w:t>1.</w:t>
      </w:r>
      <w:r w:rsidR="000C7EDF">
        <w:rPr>
          <w:rFonts w:cs="宋体" w:hint="eastAsia"/>
          <w:color w:val="000000"/>
          <w:kern w:val="0"/>
          <w:sz w:val="32"/>
          <w:szCs w:val="32"/>
        </w:rPr>
        <w:t>请</w:t>
      </w:r>
      <w:r>
        <w:rPr>
          <w:rFonts w:cs="宋体" w:hint="eastAsia"/>
          <w:color w:val="000000"/>
          <w:kern w:val="0"/>
          <w:sz w:val="32"/>
          <w:szCs w:val="32"/>
        </w:rPr>
        <w:t>各有关单位积极组织并推荐广大专家学者报送研究成果，共襄学术盛会。</w:t>
      </w:r>
    </w:p>
    <w:p w:rsidR="00E83A20" w:rsidRDefault="00E83A20" w:rsidP="00C047C1">
      <w:pPr>
        <w:pStyle w:val="ab"/>
        <w:spacing w:line="560" w:lineRule="exact"/>
        <w:ind w:firstLine="640"/>
        <w:rPr>
          <w:rFonts w:cs="宋体"/>
          <w:kern w:val="0"/>
          <w:sz w:val="32"/>
          <w:szCs w:val="32"/>
        </w:rPr>
      </w:pPr>
      <w:r>
        <w:rPr>
          <w:rFonts w:hint="eastAsia"/>
          <w:sz w:val="32"/>
          <w:szCs w:val="32"/>
        </w:rPr>
        <w:t>2.社科学术大会征文采用网上申报方式，网址为：</w:t>
      </w:r>
      <w:hyperlink r:id="rId7" w:history="1">
        <w:r w:rsidR="00656F1D" w:rsidRPr="00656F1D">
          <w:rPr>
            <w:rFonts w:hint="eastAsia"/>
          </w:rPr>
          <w:t>http://www.wxskl.org.cn</w:t>
        </w:r>
      </w:hyperlink>
      <w:r w:rsidR="00656F1D" w:rsidRPr="00656F1D">
        <w:rPr>
          <w:rFonts w:hint="eastAsia"/>
          <w:sz w:val="32"/>
          <w:szCs w:val="32"/>
        </w:rPr>
        <w:t>。</w:t>
      </w:r>
      <w:r>
        <w:rPr>
          <w:rFonts w:hint="eastAsia"/>
          <w:sz w:val="32"/>
          <w:szCs w:val="32"/>
        </w:rPr>
        <w:t>申报者首先按要求注册账户</w:t>
      </w:r>
      <w:r w:rsidR="00C51A93">
        <w:rPr>
          <w:rFonts w:hint="eastAsia"/>
          <w:sz w:val="32"/>
          <w:szCs w:val="32"/>
        </w:rPr>
        <w:t>（已注册人员可直接登录）</w:t>
      </w:r>
      <w:r>
        <w:rPr>
          <w:rFonts w:hint="eastAsia"/>
          <w:sz w:val="32"/>
          <w:szCs w:val="32"/>
        </w:rPr>
        <w:t>，然后逐项、准确、完整填写有关栏目信息，没有</w:t>
      </w:r>
      <w:r w:rsidR="00827B6F">
        <w:rPr>
          <w:rFonts w:hint="eastAsia"/>
          <w:sz w:val="32"/>
          <w:szCs w:val="32"/>
        </w:rPr>
        <w:t>相关信息</w:t>
      </w:r>
      <w:r w:rsidR="00C11019">
        <w:rPr>
          <w:rFonts w:hint="eastAsia"/>
          <w:sz w:val="32"/>
          <w:szCs w:val="32"/>
        </w:rPr>
        <w:t>的</w:t>
      </w:r>
      <w:r>
        <w:rPr>
          <w:rFonts w:hint="eastAsia"/>
          <w:sz w:val="32"/>
          <w:szCs w:val="32"/>
        </w:rPr>
        <w:t>填“无”，最后将论文通过word格式附件上传。如果审核未通过，</w:t>
      </w:r>
      <w:r>
        <w:rPr>
          <w:sz w:val="32"/>
          <w:szCs w:val="32"/>
        </w:rPr>
        <w:t>请</w:t>
      </w:r>
      <w:r>
        <w:rPr>
          <w:rFonts w:hint="eastAsia"/>
          <w:sz w:val="32"/>
          <w:szCs w:val="32"/>
        </w:rPr>
        <w:t>进入系统修改后重新提交。申报过程中如有技术问题，可以联系技术支持人员。</w:t>
      </w:r>
    </w:p>
    <w:p w:rsidR="00E83A20" w:rsidRDefault="00E83A20">
      <w:pPr>
        <w:widowControl/>
        <w:shd w:val="clear" w:color="auto" w:fill="FFFFFF"/>
        <w:ind w:firstLineChars="200" w:firstLine="640"/>
        <w:rPr>
          <w:rFonts w:cs="宋体"/>
          <w:color w:val="000000"/>
          <w:kern w:val="0"/>
          <w:sz w:val="32"/>
          <w:szCs w:val="32"/>
        </w:rPr>
      </w:pPr>
      <w:r>
        <w:rPr>
          <w:rFonts w:cs="宋体" w:hint="eastAsia"/>
          <w:color w:val="000000"/>
          <w:kern w:val="0"/>
          <w:sz w:val="32"/>
          <w:szCs w:val="32"/>
        </w:rPr>
        <w:t>3.全市所有</w:t>
      </w:r>
      <w:r>
        <w:rPr>
          <w:rFonts w:cs="宋体"/>
          <w:color w:val="000000"/>
          <w:kern w:val="0"/>
          <w:sz w:val="32"/>
          <w:szCs w:val="32"/>
        </w:rPr>
        <w:t>单位</w:t>
      </w:r>
      <w:r>
        <w:rPr>
          <w:rFonts w:cs="宋体" w:hint="eastAsia"/>
          <w:color w:val="000000"/>
          <w:kern w:val="0"/>
          <w:sz w:val="32"/>
          <w:szCs w:val="32"/>
        </w:rPr>
        <w:t>和个人均可上网直接填报，无需提供纸质稿，网上申报截止时间为</w:t>
      </w:r>
      <w:r>
        <w:rPr>
          <w:rFonts w:cs="宋体"/>
          <w:color w:val="000000"/>
          <w:kern w:val="0"/>
          <w:sz w:val="32"/>
          <w:szCs w:val="32"/>
        </w:rPr>
        <w:t>10</w:t>
      </w:r>
      <w:r>
        <w:rPr>
          <w:rFonts w:cs="宋体" w:hint="eastAsia"/>
          <w:color w:val="000000"/>
          <w:kern w:val="0"/>
          <w:sz w:val="32"/>
          <w:szCs w:val="32"/>
        </w:rPr>
        <w:t>月</w:t>
      </w:r>
      <w:r w:rsidR="005458D2">
        <w:rPr>
          <w:rFonts w:cs="宋体" w:hint="eastAsia"/>
          <w:color w:val="000000"/>
          <w:kern w:val="0"/>
          <w:sz w:val="32"/>
          <w:szCs w:val="32"/>
        </w:rPr>
        <w:t>2</w:t>
      </w:r>
      <w:r w:rsidR="00AB0652">
        <w:rPr>
          <w:rFonts w:cs="宋体" w:hint="eastAsia"/>
          <w:color w:val="000000"/>
          <w:kern w:val="0"/>
          <w:sz w:val="32"/>
          <w:szCs w:val="32"/>
        </w:rPr>
        <w:t>5</w:t>
      </w:r>
      <w:r>
        <w:rPr>
          <w:rFonts w:cs="宋体" w:hint="eastAsia"/>
          <w:color w:val="000000"/>
          <w:kern w:val="0"/>
          <w:sz w:val="32"/>
          <w:szCs w:val="32"/>
        </w:rPr>
        <w:t>日17:00。</w:t>
      </w:r>
    </w:p>
    <w:p w:rsidR="00E54961" w:rsidRPr="00005922" w:rsidRDefault="00D768E2" w:rsidP="00005922">
      <w:pPr>
        <w:widowControl/>
        <w:shd w:val="clear" w:color="auto" w:fill="FFFFFF"/>
        <w:ind w:firstLineChars="200" w:firstLine="640"/>
        <w:rPr>
          <w:rFonts w:cs="宋体"/>
          <w:color w:val="000000"/>
          <w:kern w:val="0"/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4009390</wp:posOffset>
            </wp:positionH>
            <wp:positionV relativeFrom="paragraph">
              <wp:posOffset>781050</wp:posOffset>
            </wp:positionV>
            <wp:extent cx="1463675" cy="1463675"/>
            <wp:effectExtent l="19050" t="0" r="3175" b="0"/>
            <wp:wrapSquare wrapText="bothSides"/>
            <wp:docPr id="13" name="图片 4" descr="ed5651f35abf29d976e164827049e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d5651f35abf29d976e164827049e4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675" cy="146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83A20">
        <w:rPr>
          <w:rFonts w:cs="宋体"/>
          <w:color w:val="000000"/>
          <w:kern w:val="0"/>
          <w:sz w:val="32"/>
          <w:szCs w:val="32"/>
        </w:rPr>
        <w:t>4.</w:t>
      </w:r>
      <w:r w:rsidR="00E83A20">
        <w:rPr>
          <w:rFonts w:cs="宋体" w:hint="eastAsia"/>
          <w:color w:val="000000"/>
          <w:kern w:val="0"/>
          <w:sz w:val="32"/>
          <w:szCs w:val="32"/>
        </w:rPr>
        <w:t>本</w:t>
      </w:r>
      <w:r w:rsidR="00105006">
        <w:rPr>
          <w:rFonts w:cs="宋体" w:hint="eastAsia"/>
          <w:color w:val="000000"/>
          <w:kern w:val="0"/>
          <w:sz w:val="32"/>
          <w:szCs w:val="32"/>
        </w:rPr>
        <w:t>通知</w:t>
      </w:r>
      <w:r w:rsidR="00E83A20">
        <w:rPr>
          <w:rFonts w:cs="宋体" w:hint="eastAsia"/>
          <w:color w:val="000000"/>
          <w:kern w:val="0"/>
          <w:sz w:val="32"/>
          <w:szCs w:val="32"/>
        </w:rPr>
        <w:t>可登录无锡社科网</w:t>
      </w:r>
      <w:r w:rsidR="004B1BF8">
        <w:rPr>
          <w:rFonts w:cs="宋体" w:hint="eastAsia"/>
          <w:color w:val="000000"/>
          <w:kern w:val="0"/>
          <w:sz w:val="32"/>
          <w:szCs w:val="32"/>
        </w:rPr>
        <w:t>（</w:t>
      </w:r>
      <w:r w:rsidR="004B1BF8">
        <w:rPr>
          <w:rFonts w:cs="宋体"/>
          <w:color w:val="000000"/>
          <w:kern w:val="0"/>
          <w:sz w:val="32"/>
          <w:szCs w:val="32"/>
        </w:rPr>
        <w:t>http://skl.wuxi.gov.cn/</w:t>
      </w:r>
      <w:r w:rsidR="004B1BF8">
        <w:rPr>
          <w:rFonts w:cs="宋体" w:hint="eastAsia"/>
          <w:color w:val="000000"/>
          <w:kern w:val="0"/>
          <w:sz w:val="32"/>
          <w:szCs w:val="32"/>
        </w:rPr>
        <w:t>）</w:t>
      </w:r>
      <w:r w:rsidR="00E54961">
        <w:rPr>
          <w:rFonts w:cs="宋体" w:hint="eastAsia"/>
          <w:color w:val="000000"/>
          <w:kern w:val="0"/>
          <w:sz w:val="32"/>
          <w:szCs w:val="32"/>
        </w:rPr>
        <w:t>和无锡社科</w:t>
      </w:r>
      <w:r w:rsidR="004B1BF8">
        <w:rPr>
          <w:rFonts w:cs="宋体" w:hint="eastAsia"/>
          <w:color w:val="000000"/>
          <w:kern w:val="0"/>
          <w:sz w:val="32"/>
          <w:szCs w:val="32"/>
        </w:rPr>
        <w:t>微信</w:t>
      </w:r>
      <w:r w:rsidR="00E54961">
        <w:rPr>
          <w:rFonts w:cs="宋体" w:hint="eastAsia"/>
          <w:color w:val="000000"/>
          <w:kern w:val="0"/>
          <w:sz w:val="32"/>
          <w:szCs w:val="32"/>
        </w:rPr>
        <w:t>公众号</w:t>
      </w:r>
      <w:r w:rsidR="00E83A20">
        <w:rPr>
          <w:rFonts w:cs="宋体" w:hint="eastAsia"/>
          <w:color w:val="000000"/>
          <w:kern w:val="0"/>
          <w:sz w:val="32"/>
          <w:szCs w:val="32"/>
        </w:rPr>
        <w:t>查询。</w:t>
      </w:r>
    </w:p>
    <w:p w:rsidR="00005922" w:rsidRDefault="00005922" w:rsidP="00C047C1">
      <w:pPr>
        <w:pStyle w:val="ab"/>
        <w:spacing w:line="560" w:lineRule="exact"/>
        <w:ind w:firstLine="640"/>
        <w:rPr>
          <w:sz w:val="32"/>
          <w:szCs w:val="32"/>
        </w:rPr>
      </w:pPr>
    </w:p>
    <w:p w:rsidR="00E83A20" w:rsidRDefault="00E83A20" w:rsidP="00C047C1">
      <w:pPr>
        <w:pStyle w:val="ab"/>
        <w:spacing w:line="560" w:lineRule="exact"/>
        <w:ind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 xml:space="preserve">联 系 人：唐峰　浦晓清  </w:t>
      </w:r>
    </w:p>
    <w:p w:rsidR="00E83A20" w:rsidRDefault="00E83A20" w:rsidP="00C047C1">
      <w:pPr>
        <w:pStyle w:val="ab"/>
        <w:spacing w:line="560" w:lineRule="exact"/>
        <w:ind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联系电话：0510-</w:t>
      </w:r>
      <w:r>
        <w:rPr>
          <w:sz w:val="32"/>
          <w:szCs w:val="32"/>
        </w:rPr>
        <w:t>81827343</w:t>
      </w:r>
      <w:r>
        <w:rPr>
          <w:rFonts w:hint="eastAsia"/>
          <w:sz w:val="32"/>
          <w:szCs w:val="32"/>
        </w:rPr>
        <w:t>、818273</w:t>
      </w:r>
      <w:r>
        <w:rPr>
          <w:sz w:val="32"/>
          <w:szCs w:val="32"/>
        </w:rPr>
        <w:t>44</w:t>
      </w:r>
      <w:r>
        <w:rPr>
          <w:rFonts w:hint="eastAsia"/>
          <w:sz w:val="32"/>
          <w:szCs w:val="32"/>
        </w:rPr>
        <w:t xml:space="preserve"> </w:t>
      </w:r>
    </w:p>
    <w:p w:rsidR="00E83A20" w:rsidRDefault="00E83A20" w:rsidP="00C047C1">
      <w:pPr>
        <w:pStyle w:val="ab"/>
        <w:spacing w:line="560" w:lineRule="exact"/>
        <w:ind w:firstLine="640"/>
        <w:rPr>
          <w:rFonts w:cs="宋体"/>
          <w:kern w:val="0"/>
          <w:sz w:val="32"/>
          <w:szCs w:val="32"/>
        </w:rPr>
      </w:pPr>
      <w:r>
        <w:rPr>
          <w:rFonts w:hint="eastAsia"/>
          <w:sz w:val="32"/>
          <w:szCs w:val="32"/>
        </w:rPr>
        <w:t>技术支持电话：13861720324</w:t>
      </w:r>
    </w:p>
    <w:p w:rsidR="00E83A20" w:rsidRDefault="00E83A20">
      <w:pPr>
        <w:ind w:firstLineChars="200" w:firstLine="640"/>
        <w:rPr>
          <w:rFonts w:cs="_x000B__x000C_"/>
          <w:color w:val="000000"/>
          <w:sz w:val="32"/>
          <w:szCs w:val="32"/>
        </w:rPr>
      </w:pPr>
    </w:p>
    <w:p w:rsidR="00E83A20" w:rsidRDefault="00E83A20">
      <w:pPr>
        <w:ind w:firstLineChars="200" w:firstLine="640"/>
        <w:rPr>
          <w:rFonts w:cs="_x000B__x000C_"/>
          <w:color w:val="000000"/>
          <w:sz w:val="32"/>
          <w:szCs w:val="32"/>
        </w:rPr>
      </w:pPr>
    </w:p>
    <w:p w:rsidR="00E83A20" w:rsidRDefault="00E83A20">
      <w:pPr>
        <w:ind w:firstLineChars="200" w:firstLine="640"/>
        <w:rPr>
          <w:rFonts w:cs="_x000B__x000C_"/>
          <w:color w:val="000000"/>
          <w:sz w:val="32"/>
          <w:szCs w:val="32"/>
        </w:rPr>
      </w:pPr>
      <w:r>
        <w:rPr>
          <w:rFonts w:cs="_x000B__x000C_" w:hint="eastAsia"/>
          <w:color w:val="000000"/>
          <w:sz w:val="32"/>
          <w:szCs w:val="32"/>
        </w:rPr>
        <w:t>附件：无锡</w:t>
      </w:r>
      <w:r w:rsidR="00E57C06">
        <w:rPr>
          <w:rFonts w:cs="_x000B__x000C_" w:hint="eastAsia"/>
          <w:color w:val="000000"/>
          <w:sz w:val="32"/>
          <w:szCs w:val="32"/>
        </w:rPr>
        <w:t>市</w:t>
      </w:r>
      <w:r>
        <w:rPr>
          <w:rFonts w:cs="_x000B__x000C_" w:hint="eastAsia"/>
          <w:color w:val="000000"/>
          <w:sz w:val="32"/>
          <w:szCs w:val="32"/>
        </w:rPr>
        <w:t>社科学术大会征文申报操作指南</w:t>
      </w:r>
    </w:p>
    <w:p w:rsidR="00E83A20" w:rsidRDefault="00E83A20" w:rsidP="00C047C1">
      <w:pPr>
        <w:widowControl/>
        <w:ind w:leftChars="771" w:left="2159" w:firstLineChars="900" w:firstLine="2880"/>
        <w:rPr>
          <w:rFonts w:cs="宋体"/>
          <w:color w:val="000000"/>
          <w:kern w:val="0"/>
          <w:sz w:val="32"/>
          <w:szCs w:val="32"/>
        </w:rPr>
      </w:pPr>
    </w:p>
    <w:p w:rsidR="00E83A20" w:rsidRDefault="00E83A20" w:rsidP="00C047C1">
      <w:pPr>
        <w:widowControl/>
        <w:ind w:leftChars="771" w:left="2159" w:firstLineChars="900" w:firstLine="2880"/>
        <w:rPr>
          <w:rFonts w:cs="宋体"/>
          <w:color w:val="000000"/>
          <w:kern w:val="0"/>
          <w:sz w:val="32"/>
          <w:szCs w:val="32"/>
        </w:rPr>
      </w:pPr>
    </w:p>
    <w:p w:rsidR="00E83A20" w:rsidRDefault="00D768E2" w:rsidP="00C047C1">
      <w:pPr>
        <w:widowControl/>
        <w:ind w:leftChars="771" w:left="2159" w:firstLineChars="750" w:firstLine="2100"/>
        <w:rPr>
          <w:rFonts w:cs="宋体"/>
          <w:color w:val="000000"/>
          <w:kern w:val="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4152900</wp:posOffset>
            </wp:positionH>
            <wp:positionV relativeFrom="paragraph">
              <wp:posOffset>8077200</wp:posOffset>
            </wp:positionV>
            <wp:extent cx="1615440" cy="1615440"/>
            <wp:effectExtent l="19050" t="0" r="3810" b="0"/>
            <wp:wrapNone/>
            <wp:docPr id="12" name="图片 2" descr="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440" cy="1615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E83A20">
        <w:rPr>
          <w:rFonts w:cs="宋体" w:hint="eastAsia"/>
          <w:color w:val="000000"/>
          <w:kern w:val="0"/>
          <w:sz w:val="32"/>
          <w:szCs w:val="32"/>
        </w:rPr>
        <w:t>无锡市哲学社会科学界联合会</w:t>
      </w:r>
      <w:r w:rsidR="00E83A20">
        <w:rPr>
          <w:rFonts w:ascii="宋体" w:hAnsi="宋体" w:cs="宋体" w:hint="eastAsia"/>
          <w:color w:val="000000"/>
          <w:kern w:val="0"/>
          <w:sz w:val="32"/>
          <w:szCs w:val="32"/>
        </w:rPr>
        <w:t> </w:t>
      </w:r>
    </w:p>
    <w:p w:rsidR="00E83A20" w:rsidRDefault="00E83A20" w:rsidP="00C40D17">
      <w:pPr>
        <w:widowControl/>
        <w:rPr>
          <w:rFonts w:cs="宋体"/>
          <w:color w:val="000000"/>
          <w:kern w:val="0"/>
          <w:sz w:val="32"/>
          <w:szCs w:val="32"/>
        </w:rPr>
      </w:pPr>
      <w:r>
        <w:rPr>
          <w:rFonts w:ascii="宋体" w:hAnsi="宋体" w:cs="宋体" w:hint="eastAsia"/>
          <w:color w:val="000000"/>
          <w:kern w:val="0"/>
          <w:sz w:val="32"/>
          <w:szCs w:val="32"/>
        </w:rPr>
        <w:t xml:space="preserve">                 </w:t>
      </w:r>
      <w:r w:rsidRPr="00114E61">
        <w:rPr>
          <w:rFonts w:cs="宋体" w:hint="eastAsia"/>
          <w:color w:val="000000"/>
          <w:kern w:val="0"/>
          <w:sz w:val="32"/>
          <w:szCs w:val="32"/>
        </w:rPr>
        <w:t xml:space="preserve"> 2</w:t>
      </w:r>
      <w:r>
        <w:rPr>
          <w:rFonts w:cs="宋体" w:hint="eastAsia"/>
          <w:color w:val="000000"/>
          <w:kern w:val="0"/>
          <w:sz w:val="32"/>
          <w:szCs w:val="32"/>
        </w:rPr>
        <w:t>0</w:t>
      </w:r>
      <w:r w:rsidR="00E54961">
        <w:rPr>
          <w:rFonts w:cs="宋体" w:hint="eastAsia"/>
          <w:color w:val="000000"/>
          <w:kern w:val="0"/>
          <w:sz w:val="32"/>
          <w:szCs w:val="32"/>
        </w:rPr>
        <w:t>22</w:t>
      </w:r>
      <w:r>
        <w:rPr>
          <w:rFonts w:cs="宋体" w:hint="eastAsia"/>
          <w:color w:val="000000"/>
          <w:kern w:val="0"/>
          <w:sz w:val="32"/>
          <w:szCs w:val="32"/>
        </w:rPr>
        <w:t>年</w:t>
      </w:r>
      <w:r>
        <w:rPr>
          <w:rFonts w:cs="宋体"/>
          <w:color w:val="000000"/>
          <w:kern w:val="0"/>
          <w:sz w:val="32"/>
          <w:szCs w:val="32"/>
        </w:rPr>
        <w:t>9</w:t>
      </w:r>
      <w:r>
        <w:rPr>
          <w:rFonts w:cs="宋体" w:hint="eastAsia"/>
          <w:color w:val="000000"/>
          <w:kern w:val="0"/>
          <w:sz w:val="32"/>
          <w:szCs w:val="32"/>
        </w:rPr>
        <w:t>月</w:t>
      </w:r>
      <w:r w:rsidR="00E54961">
        <w:rPr>
          <w:rFonts w:cs="宋体" w:hint="eastAsia"/>
          <w:color w:val="000000"/>
          <w:kern w:val="0"/>
          <w:sz w:val="32"/>
          <w:szCs w:val="32"/>
        </w:rPr>
        <w:t>2</w:t>
      </w:r>
      <w:r w:rsidR="0073296F">
        <w:rPr>
          <w:rFonts w:cs="宋体" w:hint="eastAsia"/>
          <w:color w:val="000000"/>
          <w:kern w:val="0"/>
          <w:sz w:val="32"/>
          <w:szCs w:val="32"/>
        </w:rPr>
        <w:t>8</w:t>
      </w:r>
      <w:r>
        <w:rPr>
          <w:rFonts w:cs="宋体" w:hint="eastAsia"/>
          <w:color w:val="000000"/>
          <w:kern w:val="0"/>
          <w:sz w:val="32"/>
          <w:szCs w:val="32"/>
        </w:rPr>
        <w:t>日</w:t>
      </w:r>
    </w:p>
    <w:tbl>
      <w:tblPr>
        <w:tblpPr w:leftFromText="181" w:rightFromText="181" w:vertAnchor="page" w:horzAnchor="page" w:tblpX="1393" w:tblpY="13999"/>
        <w:tblW w:w="9150" w:type="dxa"/>
        <w:tblBorders>
          <w:top w:val="single" w:sz="8" w:space="0" w:color="auto"/>
          <w:bottom w:val="single" w:sz="8" w:space="0" w:color="auto"/>
        </w:tblBorders>
        <w:tblLayout w:type="fixed"/>
        <w:tblCellMar>
          <w:left w:w="284" w:type="dxa"/>
          <w:right w:w="284" w:type="dxa"/>
        </w:tblCellMar>
        <w:tblLook w:val="0000"/>
      </w:tblPr>
      <w:tblGrid>
        <w:gridCol w:w="5319"/>
        <w:gridCol w:w="3831"/>
      </w:tblGrid>
      <w:tr w:rsidR="00827B6F" w:rsidTr="00F73C0B">
        <w:tc>
          <w:tcPr>
            <w:tcW w:w="5319" w:type="dxa"/>
            <w:tcMar>
              <w:left w:w="28" w:type="dxa"/>
              <w:right w:w="28" w:type="dxa"/>
            </w:tcMar>
          </w:tcPr>
          <w:p w:rsidR="00827B6F" w:rsidRDefault="00827B6F" w:rsidP="00F73C0B">
            <w:pPr>
              <w:spacing w:line="560" w:lineRule="exact"/>
              <w:jc w:val="left"/>
              <w:rPr>
                <w:rFonts w:hAnsi="仿宋_GB2312" w:cs="仿宋_GB2312"/>
                <w:sz w:val="32"/>
                <w:szCs w:val="32"/>
              </w:rPr>
            </w:pPr>
            <w:r>
              <w:rPr>
                <w:rFonts w:hAnsi="仿宋_GB2312" w:cs="仿宋_GB2312" w:hint="eastAsia"/>
                <w:sz w:val="32"/>
                <w:szCs w:val="32"/>
              </w:rPr>
              <w:t xml:space="preserve">无锡市哲学社会科学界联合会办公室     </w:t>
            </w:r>
          </w:p>
        </w:tc>
        <w:tc>
          <w:tcPr>
            <w:tcW w:w="3831" w:type="dxa"/>
            <w:vAlign w:val="center"/>
          </w:tcPr>
          <w:p w:rsidR="00827B6F" w:rsidRDefault="00827B6F" w:rsidP="00827B6F">
            <w:pPr>
              <w:wordWrap w:val="0"/>
              <w:spacing w:line="560" w:lineRule="exact"/>
              <w:ind w:rightChars="35" w:right="98"/>
              <w:jc w:val="right"/>
              <w:rPr>
                <w:rFonts w:hAnsi="仿宋_GB2312" w:cs="仿宋_GB2312"/>
                <w:sz w:val="32"/>
                <w:szCs w:val="32"/>
              </w:rPr>
            </w:pPr>
            <w:r>
              <w:rPr>
                <w:rFonts w:hAnsi="仿宋_GB2312" w:cs="仿宋_GB2312" w:hint="eastAsia"/>
                <w:sz w:val="32"/>
                <w:szCs w:val="32"/>
              </w:rPr>
              <w:t>202</w:t>
            </w:r>
            <w:r>
              <w:rPr>
                <w:rFonts w:hAnsi="仿宋_GB2312" w:cs="仿宋_GB2312"/>
                <w:sz w:val="32"/>
                <w:szCs w:val="32"/>
              </w:rPr>
              <w:t>2</w:t>
            </w:r>
            <w:r>
              <w:rPr>
                <w:rFonts w:hAnsi="仿宋_GB2312" w:cs="仿宋_GB2312" w:hint="eastAsia"/>
                <w:sz w:val="32"/>
                <w:szCs w:val="32"/>
              </w:rPr>
              <w:t>年9月28日印发</w:t>
            </w:r>
          </w:p>
        </w:tc>
      </w:tr>
    </w:tbl>
    <w:p w:rsidR="00C21CC0" w:rsidRPr="00C21CC0" w:rsidRDefault="00E83A20" w:rsidP="00C21CC0">
      <w:pPr>
        <w:widowControl/>
        <w:rPr>
          <w:rFonts w:ascii="黑体" w:eastAsia="黑体" w:hAnsi="黑体" w:cs="宋体"/>
          <w:color w:val="000000"/>
          <w:kern w:val="0"/>
          <w:sz w:val="32"/>
          <w:szCs w:val="32"/>
        </w:rPr>
      </w:pPr>
      <w:r>
        <w:rPr>
          <w:rFonts w:cs="宋体"/>
          <w:color w:val="000000"/>
          <w:kern w:val="0"/>
          <w:sz w:val="32"/>
          <w:szCs w:val="32"/>
        </w:rPr>
        <w:br w:type="page"/>
      </w:r>
      <w:r w:rsidR="00C21CC0" w:rsidRPr="00C21CC0">
        <w:rPr>
          <w:rFonts w:ascii="黑体" w:eastAsia="黑体" w:hAnsi="黑体" w:cs="宋体" w:hint="eastAsia"/>
          <w:color w:val="000000"/>
          <w:kern w:val="0"/>
          <w:sz w:val="32"/>
          <w:szCs w:val="32"/>
        </w:rPr>
        <w:lastRenderedPageBreak/>
        <w:t>附件</w:t>
      </w:r>
    </w:p>
    <w:p w:rsidR="00C21CC0" w:rsidRPr="00C21CC0" w:rsidRDefault="00C21CC0" w:rsidP="00C21CC0">
      <w:pPr>
        <w:widowControl/>
        <w:jc w:val="center"/>
        <w:rPr>
          <w:rFonts w:ascii="方正小标宋_GBK" w:eastAsia="方正小标宋_GBK" w:cs="宋体"/>
          <w:bCs/>
          <w:color w:val="000000"/>
          <w:kern w:val="0"/>
          <w:sz w:val="44"/>
          <w:szCs w:val="44"/>
        </w:rPr>
      </w:pPr>
      <w:r w:rsidRPr="00C21CC0">
        <w:rPr>
          <w:rFonts w:ascii="方正小标宋_GBK" w:eastAsia="方正小标宋_GBK" w:cs="宋体" w:hint="eastAsia"/>
          <w:bCs/>
          <w:color w:val="000000"/>
          <w:kern w:val="0"/>
          <w:sz w:val="44"/>
          <w:szCs w:val="44"/>
        </w:rPr>
        <w:t>无锡</w:t>
      </w:r>
      <w:r w:rsidR="00E57C06">
        <w:rPr>
          <w:rFonts w:ascii="方正小标宋_GBK" w:eastAsia="方正小标宋_GBK" w:cs="宋体" w:hint="eastAsia"/>
          <w:bCs/>
          <w:color w:val="000000"/>
          <w:kern w:val="0"/>
          <w:sz w:val="44"/>
          <w:szCs w:val="44"/>
        </w:rPr>
        <w:t>市</w:t>
      </w:r>
      <w:r w:rsidRPr="00C21CC0">
        <w:rPr>
          <w:rFonts w:ascii="方正小标宋_GBK" w:eastAsia="方正小标宋_GBK" w:cs="宋体" w:hint="eastAsia"/>
          <w:bCs/>
          <w:color w:val="000000"/>
          <w:kern w:val="0"/>
          <w:sz w:val="44"/>
          <w:szCs w:val="44"/>
        </w:rPr>
        <w:t>社科学术大会征文申报操作指南</w:t>
      </w:r>
    </w:p>
    <w:p w:rsidR="00C21CC0" w:rsidRPr="00C21CC0" w:rsidRDefault="00C21CC0" w:rsidP="00C21CC0">
      <w:pPr>
        <w:widowControl/>
        <w:numPr>
          <w:ilvl w:val="0"/>
          <w:numId w:val="1"/>
        </w:numPr>
        <w:tabs>
          <w:tab w:val="left" w:pos="312"/>
        </w:tabs>
        <w:rPr>
          <w:rFonts w:cs="宋体"/>
          <w:color w:val="000000"/>
          <w:kern w:val="0"/>
          <w:sz w:val="32"/>
          <w:szCs w:val="32"/>
        </w:rPr>
      </w:pPr>
      <w:r w:rsidRPr="00C21CC0">
        <w:rPr>
          <w:rFonts w:cs="宋体" w:hint="eastAsia"/>
          <w:color w:val="000000"/>
          <w:kern w:val="0"/>
          <w:sz w:val="32"/>
          <w:szCs w:val="32"/>
        </w:rPr>
        <w:t>在浏览器中输入网址：http://www.wxskl.org.cn/，选择“社科科研管理平台”进入登录页面，输入账号密码进行登录申报。</w:t>
      </w:r>
    </w:p>
    <w:p w:rsidR="00C21CC0" w:rsidRPr="00C21CC0" w:rsidRDefault="00D768E2" w:rsidP="00C21CC0">
      <w:pPr>
        <w:widowControl/>
        <w:rPr>
          <w:rFonts w:cs="宋体"/>
          <w:color w:val="000000"/>
          <w:kern w:val="0"/>
          <w:sz w:val="32"/>
          <w:szCs w:val="32"/>
        </w:rPr>
      </w:pPr>
      <w:r>
        <w:rPr>
          <w:rFonts w:cs="宋体"/>
          <w:noProof/>
          <w:color w:val="000000"/>
          <w:kern w:val="0"/>
          <w:sz w:val="32"/>
          <w:szCs w:val="32"/>
        </w:rPr>
        <w:drawing>
          <wp:inline distT="0" distB="0" distL="0" distR="0">
            <wp:extent cx="5407025" cy="2804795"/>
            <wp:effectExtent l="19050" t="0" r="3175" b="0"/>
            <wp:docPr id="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7025" cy="2804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21CC0" w:rsidRPr="00C21CC0" w:rsidRDefault="00D768E2" w:rsidP="00C21CC0">
      <w:pPr>
        <w:widowControl/>
        <w:rPr>
          <w:rFonts w:cs="宋体"/>
          <w:color w:val="000000"/>
          <w:kern w:val="0"/>
          <w:sz w:val="32"/>
          <w:szCs w:val="32"/>
        </w:rPr>
      </w:pPr>
      <w:r>
        <w:rPr>
          <w:rFonts w:cs="宋体"/>
          <w:noProof/>
          <w:color w:val="000000"/>
          <w:kern w:val="0"/>
          <w:sz w:val="32"/>
          <w:szCs w:val="32"/>
        </w:rPr>
        <w:drawing>
          <wp:inline distT="0" distB="0" distL="0" distR="0">
            <wp:extent cx="5600700" cy="1723390"/>
            <wp:effectExtent l="19050" t="0" r="0" b="0"/>
            <wp:docPr id="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1723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CC0" w:rsidRPr="00C21CC0" w:rsidRDefault="00C21CC0" w:rsidP="00C21CC0">
      <w:pPr>
        <w:widowControl/>
        <w:numPr>
          <w:ilvl w:val="0"/>
          <w:numId w:val="1"/>
        </w:numPr>
        <w:tabs>
          <w:tab w:val="left" w:pos="312"/>
        </w:tabs>
        <w:rPr>
          <w:rFonts w:cs="宋体"/>
          <w:color w:val="000000"/>
          <w:kern w:val="0"/>
          <w:sz w:val="32"/>
          <w:szCs w:val="32"/>
        </w:rPr>
      </w:pPr>
      <w:r w:rsidRPr="00C21CC0">
        <w:rPr>
          <w:rFonts w:cs="宋体" w:hint="eastAsia"/>
          <w:color w:val="000000"/>
          <w:kern w:val="0"/>
          <w:sz w:val="32"/>
          <w:szCs w:val="32"/>
        </w:rPr>
        <w:t>申报人员初次操作，没有账号可以点击“去注册”</w:t>
      </w:r>
      <w:r w:rsidR="003F6B00">
        <w:rPr>
          <w:rFonts w:cs="宋体" w:hint="eastAsia"/>
          <w:color w:val="000000"/>
          <w:kern w:val="0"/>
          <w:sz w:val="32"/>
          <w:szCs w:val="32"/>
        </w:rPr>
        <w:t>（</w:t>
      </w:r>
      <w:r w:rsidR="003F6B00" w:rsidRPr="003F6B00">
        <w:rPr>
          <w:rFonts w:cs="宋体" w:hint="eastAsia"/>
          <w:color w:val="000000"/>
          <w:kern w:val="0"/>
          <w:sz w:val="32"/>
          <w:szCs w:val="32"/>
        </w:rPr>
        <w:t>已注册人员可直接登录</w:t>
      </w:r>
      <w:r w:rsidR="003F6B00">
        <w:rPr>
          <w:rFonts w:cs="宋体" w:hint="eastAsia"/>
          <w:color w:val="000000"/>
          <w:kern w:val="0"/>
          <w:sz w:val="32"/>
          <w:szCs w:val="32"/>
        </w:rPr>
        <w:t>）</w:t>
      </w:r>
      <w:r w:rsidRPr="00C21CC0">
        <w:rPr>
          <w:rFonts w:cs="宋体" w:hint="eastAsia"/>
          <w:color w:val="000000"/>
          <w:kern w:val="0"/>
          <w:sz w:val="32"/>
          <w:szCs w:val="32"/>
        </w:rPr>
        <w:t>，填写基本信息后点击下方的“注册”按钮，即可进行</w:t>
      </w:r>
      <w:r>
        <w:rPr>
          <w:rFonts w:cs="宋体" w:hint="eastAsia"/>
          <w:color w:val="000000"/>
          <w:kern w:val="0"/>
          <w:sz w:val="32"/>
          <w:szCs w:val="32"/>
        </w:rPr>
        <w:t>登录</w:t>
      </w:r>
      <w:r w:rsidRPr="00C21CC0">
        <w:rPr>
          <w:rFonts w:cs="宋体" w:hint="eastAsia"/>
          <w:color w:val="000000"/>
          <w:kern w:val="0"/>
          <w:sz w:val="32"/>
          <w:szCs w:val="32"/>
        </w:rPr>
        <w:t>，后续可直接使用账号密码进行登</w:t>
      </w:r>
      <w:r>
        <w:rPr>
          <w:rFonts w:cs="宋体" w:hint="eastAsia"/>
          <w:color w:val="000000"/>
          <w:kern w:val="0"/>
          <w:sz w:val="32"/>
          <w:szCs w:val="32"/>
        </w:rPr>
        <w:t>录</w:t>
      </w:r>
      <w:r w:rsidRPr="00C21CC0">
        <w:rPr>
          <w:rFonts w:cs="宋体" w:hint="eastAsia"/>
          <w:color w:val="000000"/>
          <w:kern w:val="0"/>
          <w:sz w:val="32"/>
          <w:szCs w:val="32"/>
        </w:rPr>
        <w:t>。</w:t>
      </w:r>
    </w:p>
    <w:p w:rsidR="00C21CC0" w:rsidRPr="00C21CC0" w:rsidRDefault="00D768E2" w:rsidP="00C21CC0">
      <w:pPr>
        <w:widowControl/>
        <w:rPr>
          <w:rFonts w:cs="宋体"/>
          <w:color w:val="000000"/>
          <w:kern w:val="0"/>
          <w:sz w:val="32"/>
          <w:szCs w:val="32"/>
        </w:rPr>
      </w:pPr>
      <w:r>
        <w:rPr>
          <w:rFonts w:cs="宋体"/>
          <w:noProof/>
          <w:color w:val="000000"/>
          <w:kern w:val="0"/>
          <w:sz w:val="32"/>
          <w:szCs w:val="32"/>
        </w:rPr>
        <w:lastRenderedPageBreak/>
        <w:drawing>
          <wp:inline distT="0" distB="0" distL="0" distR="0">
            <wp:extent cx="4422775" cy="2532380"/>
            <wp:effectExtent l="19050" t="0" r="0" b="0"/>
            <wp:docPr id="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2775" cy="2532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21CC0" w:rsidRPr="00C21CC0" w:rsidRDefault="00C21CC0" w:rsidP="00C21CC0">
      <w:pPr>
        <w:widowControl/>
        <w:numPr>
          <w:ilvl w:val="0"/>
          <w:numId w:val="1"/>
        </w:numPr>
        <w:tabs>
          <w:tab w:val="left" w:pos="312"/>
        </w:tabs>
        <w:rPr>
          <w:rFonts w:cs="宋体"/>
          <w:color w:val="000000"/>
          <w:kern w:val="0"/>
          <w:sz w:val="32"/>
          <w:szCs w:val="32"/>
        </w:rPr>
      </w:pPr>
      <w:r>
        <w:rPr>
          <w:rFonts w:cs="宋体" w:hint="eastAsia"/>
          <w:color w:val="000000"/>
          <w:kern w:val="0"/>
          <w:sz w:val="32"/>
          <w:szCs w:val="32"/>
        </w:rPr>
        <w:t>登录</w:t>
      </w:r>
      <w:r w:rsidRPr="00C21CC0">
        <w:rPr>
          <w:rFonts w:cs="宋体" w:hint="eastAsia"/>
          <w:color w:val="000000"/>
          <w:kern w:val="0"/>
          <w:sz w:val="32"/>
          <w:szCs w:val="32"/>
        </w:rPr>
        <w:t>成功后，在“可申报项目”中找到本次征文，点击“申报”按钮开始填报</w:t>
      </w:r>
    </w:p>
    <w:p w:rsidR="00C21CC0" w:rsidRPr="00C21CC0" w:rsidRDefault="00D768E2" w:rsidP="00C21CC0">
      <w:pPr>
        <w:widowControl/>
        <w:rPr>
          <w:rFonts w:cs="宋体"/>
          <w:color w:val="000000"/>
          <w:kern w:val="0"/>
          <w:sz w:val="32"/>
          <w:szCs w:val="32"/>
        </w:rPr>
      </w:pPr>
      <w:r>
        <w:rPr>
          <w:rFonts w:cs="宋体"/>
          <w:noProof/>
          <w:color w:val="000000"/>
          <w:kern w:val="0"/>
          <w:sz w:val="32"/>
          <w:szCs w:val="32"/>
        </w:rPr>
        <w:drawing>
          <wp:inline distT="0" distB="0" distL="0" distR="0">
            <wp:extent cx="5609590" cy="536575"/>
            <wp:effectExtent l="19050" t="0" r="0" b="0"/>
            <wp:docPr id="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9590" cy="53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CC0" w:rsidRPr="00C21CC0" w:rsidRDefault="00C21CC0" w:rsidP="00C21CC0">
      <w:pPr>
        <w:widowControl/>
        <w:numPr>
          <w:ilvl w:val="0"/>
          <w:numId w:val="1"/>
        </w:numPr>
        <w:tabs>
          <w:tab w:val="left" w:pos="312"/>
        </w:tabs>
        <w:rPr>
          <w:rFonts w:cs="宋体"/>
          <w:color w:val="000000"/>
          <w:kern w:val="0"/>
          <w:sz w:val="32"/>
          <w:szCs w:val="32"/>
        </w:rPr>
      </w:pPr>
      <w:r w:rsidRPr="00C21CC0">
        <w:rPr>
          <w:rFonts w:cs="宋体" w:hint="eastAsia"/>
          <w:color w:val="000000"/>
          <w:kern w:val="0"/>
          <w:sz w:val="32"/>
          <w:szCs w:val="32"/>
        </w:rPr>
        <w:t>填写时需要注意，标为红点的栏目为必填项，一定要填写后才可提交，没有相关信息填“无”。</w:t>
      </w:r>
    </w:p>
    <w:p w:rsidR="00C21CC0" w:rsidRPr="00C21CC0" w:rsidRDefault="00D768E2" w:rsidP="00C21CC0">
      <w:pPr>
        <w:widowControl/>
        <w:rPr>
          <w:rFonts w:cs="宋体"/>
          <w:color w:val="000000"/>
          <w:kern w:val="0"/>
          <w:sz w:val="32"/>
          <w:szCs w:val="32"/>
        </w:rPr>
      </w:pPr>
      <w:r>
        <w:rPr>
          <w:rFonts w:cs="宋体"/>
          <w:noProof/>
          <w:color w:val="000000"/>
          <w:kern w:val="0"/>
          <w:sz w:val="32"/>
          <w:szCs w:val="32"/>
        </w:rPr>
        <w:drawing>
          <wp:inline distT="0" distB="0" distL="0" distR="0">
            <wp:extent cx="4730115" cy="2338705"/>
            <wp:effectExtent l="19050" t="0" r="0" b="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0115" cy="2338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21CC0" w:rsidRPr="00C21CC0" w:rsidRDefault="00C21CC0" w:rsidP="00C21CC0">
      <w:pPr>
        <w:widowControl/>
        <w:numPr>
          <w:ilvl w:val="0"/>
          <w:numId w:val="1"/>
        </w:numPr>
        <w:tabs>
          <w:tab w:val="left" w:pos="312"/>
        </w:tabs>
        <w:rPr>
          <w:rFonts w:cs="宋体"/>
          <w:color w:val="000000"/>
          <w:kern w:val="0"/>
          <w:sz w:val="32"/>
          <w:szCs w:val="32"/>
        </w:rPr>
      </w:pPr>
      <w:r w:rsidRPr="00C21CC0">
        <w:rPr>
          <w:rFonts w:cs="宋体" w:hint="eastAsia"/>
          <w:color w:val="000000"/>
          <w:kern w:val="0"/>
          <w:sz w:val="32"/>
          <w:szCs w:val="32"/>
        </w:rPr>
        <w:t>申报的署名形式分为两种：个人署名和团体署名，按照实际情况</w:t>
      </w:r>
      <w:r w:rsidRPr="00C21CC0">
        <w:rPr>
          <w:rFonts w:cs="宋体" w:hint="eastAsia"/>
          <w:b/>
          <w:bCs/>
          <w:color w:val="000000"/>
          <w:kern w:val="0"/>
          <w:sz w:val="32"/>
          <w:szCs w:val="32"/>
        </w:rPr>
        <w:t>选择其中一种方式填报即可</w:t>
      </w:r>
      <w:r w:rsidRPr="00C21CC0">
        <w:rPr>
          <w:rFonts w:cs="宋体" w:hint="eastAsia"/>
          <w:color w:val="000000"/>
          <w:kern w:val="0"/>
          <w:sz w:val="32"/>
          <w:szCs w:val="32"/>
        </w:rPr>
        <w:t>。</w:t>
      </w:r>
    </w:p>
    <w:p w:rsidR="00C21CC0" w:rsidRPr="00C21CC0" w:rsidRDefault="00D768E2" w:rsidP="00C21CC0">
      <w:pPr>
        <w:widowControl/>
        <w:rPr>
          <w:rFonts w:cs="宋体"/>
          <w:color w:val="000000"/>
          <w:kern w:val="0"/>
          <w:sz w:val="32"/>
          <w:szCs w:val="32"/>
        </w:rPr>
      </w:pPr>
      <w:r>
        <w:rPr>
          <w:rFonts w:cs="宋体"/>
          <w:noProof/>
          <w:color w:val="000000"/>
          <w:kern w:val="0"/>
          <w:sz w:val="32"/>
          <w:szCs w:val="32"/>
        </w:rPr>
        <w:lastRenderedPageBreak/>
        <w:drawing>
          <wp:inline distT="0" distB="0" distL="0" distR="0">
            <wp:extent cx="5266690" cy="2286000"/>
            <wp:effectExtent l="19050" t="0" r="0" b="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21CC0" w:rsidRPr="00C21CC0" w:rsidRDefault="00D768E2" w:rsidP="00C21CC0">
      <w:pPr>
        <w:widowControl/>
        <w:rPr>
          <w:rFonts w:cs="宋体"/>
          <w:color w:val="000000"/>
          <w:kern w:val="0"/>
          <w:sz w:val="32"/>
          <w:szCs w:val="32"/>
        </w:rPr>
      </w:pPr>
      <w:r>
        <w:rPr>
          <w:rFonts w:cs="宋体"/>
          <w:noProof/>
          <w:color w:val="000000"/>
          <w:kern w:val="0"/>
          <w:sz w:val="32"/>
          <w:szCs w:val="32"/>
        </w:rPr>
        <w:drawing>
          <wp:inline distT="0" distB="0" distL="0" distR="0">
            <wp:extent cx="5275580" cy="1037590"/>
            <wp:effectExtent l="19050" t="0" r="1270" b="0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580" cy="1037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21CC0" w:rsidRPr="00C21CC0" w:rsidRDefault="00C21CC0" w:rsidP="00C21CC0">
      <w:pPr>
        <w:widowControl/>
        <w:numPr>
          <w:ilvl w:val="0"/>
          <w:numId w:val="1"/>
        </w:numPr>
        <w:tabs>
          <w:tab w:val="left" w:pos="312"/>
        </w:tabs>
        <w:rPr>
          <w:rFonts w:cs="宋体"/>
          <w:color w:val="000000"/>
          <w:kern w:val="0"/>
          <w:sz w:val="32"/>
          <w:szCs w:val="32"/>
        </w:rPr>
      </w:pPr>
      <w:r w:rsidRPr="00C21CC0">
        <w:rPr>
          <w:rFonts w:cs="宋体" w:hint="eastAsia"/>
          <w:color w:val="000000"/>
          <w:kern w:val="0"/>
          <w:sz w:val="32"/>
          <w:szCs w:val="32"/>
        </w:rPr>
        <w:t>个人署名中的</w:t>
      </w:r>
      <w:r w:rsidRPr="00C21CC0">
        <w:rPr>
          <w:rFonts w:cs="宋体" w:hint="eastAsia"/>
          <w:b/>
          <w:bCs/>
          <w:color w:val="000000"/>
          <w:kern w:val="0"/>
          <w:sz w:val="32"/>
          <w:szCs w:val="32"/>
        </w:rPr>
        <w:t>作者信息请按照顺序填写</w:t>
      </w:r>
      <w:r w:rsidRPr="00C21CC0">
        <w:rPr>
          <w:rFonts w:cs="宋体" w:hint="eastAsia"/>
          <w:color w:val="000000"/>
          <w:kern w:val="0"/>
          <w:sz w:val="32"/>
          <w:szCs w:val="32"/>
        </w:rPr>
        <w:t>（如第一作者、第二作者</w:t>
      </w:r>
      <w:r>
        <w:rPr>
          <w:rFonts w:cs="宋体" w:hint="eastAsia"/>
          <w:color w:val="000000"/>
          <w:kern w:val="0"/>
          <w:sz w:val="32"/>
          <w:szCs w:val="32"/>
        </w:rPr>
        <w:t>等</w:t>
      </w:r>
      <w:r w:rsidRPr="00C21CC0">
        <w:rPr>
          <w:rFonts w:cs="宋体" w:hint="eastAsia"/>
          <w:color w:val="000000"/>
          <w:kern w:val="0"/>
          <w:sz w:val="32"/>
          <w:szCs w:val="32"/>
        </w:rPr>
        <w:t>）默认三行，作者数量较多时可以点击右下角的增加按钮添加行数继续填写。</w:t>
      </w:r>
    </w:p>
    <w:p w:rsidR="00C21CC0" w:rsidRPr="00C21CC0" w:rsidRDefault="00D768E2" w:rsidP="00C21CC0">
      <w:pPr>
        <w:widowControl/>
        <w:rPr>
          <w:rFonts w:cs="宋体"/>
          <w:color w:val="000000"/>
          <w:kern w:val="0"/>
          <w:sz w:val="32"/>
          <w:szCs w:val="32"/>
        </w:rPr>
      </w:pPr>
      <w:r>
        <w:rPr>
          <w:rFonts w:cs="宋体"/>
          <w:noProof/>
          <w:color w:val="000000"/>
          <w:kern w:val="0"/>
          <w:sz w:val="32"/>
          <w:szCs w:val="32"/>
        </w:rPr>
        <w:drawing>
          <wp:inline distT="0" distB="0" distL="0" distR="0">
            <wp:extent cx="5284470" cy="1723390"/>
            <wp:effectExtent l="19050" t="0" r="0" b="0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 descr="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4470" cy="1723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21CC0" w:rsidRPr="00C21CC0" w:rsidRDefault="00C21CC0" w:rsidP="00C21CC0">
      <w:pPr>
        <w:widowControl/>
        <w:numPr>
          <w:ilvl w:val="0"/>
          <w:numId w:val="1"/>
        </w:numPr>
        <w:tabs>
          <w:tab w:val="left" w:pos="312"/>
        </w:tabs>
        <w:rPr>
          <w:rFonts w:cs="宋体"/>
          <w:color w:val="000000"/>
          <w:kern w:val="0"/>
          <w:sz w:val="32"/>
          <w:szCs w:val="32"/>
        </w:rPr>
      </w:pPr>
      <w:r w:rsidRPr="00C21CC0">
        <w:rPr>
          <w:rFonts w:cs="宋体" w:hint="eastAsia"/>
          <w:color w:val="000000"/>
          <w:kern w:val="0"/>
          <w:sz w:val="32"/>
          <w:szCs w:val="32"/>
        </w:rPr>
        <w:t>上传征文时点击“上传附件”按钮选择文档，一律提交word文档，格式可为doc或docx，其余格式将无法上传。</w:t>
      </w:r>
    </w:p>
    <w:p w:rsidR="00C21CC0" w:rsidRPr="00C21CC0" w:rsidRDefault="00D768E2" w:rsidP="00C21CC0">
      <w:pPr>
        <w:widowControl/>
        <w:rPr>
          <w:rFonts w:cs="宋体"/>
          <w:color w:val="000000"/>
          <w:kern w:val="0"/>
          <w:sz w:val="32"/>
          <w:szCs w:val="32"/>
        </w:rPr>
      </w:pPr>
      <w:r>
        <w:rPr>
          <w:rFonts w:cs="宋体"/>
          <w:noProof/>
          <w:color w:val="000000"/>
          <w:kern w:val="0"/>
          <w:sz w:val="32"/>
          <w:szCs w:val="32"/>
        </w:rPr>
        <w:lastRenderedPageBreak/>
        <w:drawing>
          <wp:inline distT="0" distB="0" distL="0" distR="0">
            <wp:extent cx="5275580" cy="1344930"/>
            <wp:effectExtent l="19050" t="0" r="1270" b="0"/>
            <wp:docPr id="9" name="图片 9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 descr="9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580" cy="1344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21CC0" w:rsidRPr="00C21CC0" w:rsidRDefault="00C21CC0" w:rsidP="00C21CC0">
      <w:pPr>
        <w:widowControl/>
        <w:numPr>
          <w:ilvl w:val="0"/>
          <w:numId w:val="1"/>
        </w:numPr>
        <w:tabs>
          <w:tab w:val="left" w:pos="312"/>
        </w:tabs>
        <w:rPr>
          <w:rFonts w:cs="宋体"/>
          <w:color w:val="000000"/>
          <w:kern w:val="0"/>
          <w:sz w:val="32"/>
          <w:szCs w:val="32"/>
        </w:rPr>
      </w:pPr>
      <w:r w:rsidRPr="00C21CC0">
        <w:rPr>
          <w:rFonts w:cs="宋体" w:hint="eastAsia"/>
          <w:color w:val="000000"/>
          <w:kern w:val="0"/>
          <w:sz w:val="32"/>
          <w:szCs w:val="32"/>
        </w:rPr>
        <w:t>填写过程中可以点击“保存”按钮进行存储，后续可以继续编辑，全部填写完成可以点击提交，注意提交过后将无法修改。</w:t>
      </w:r>
    </w:p>
    <w:p w:rsidR="00C21CC0" w:rsidRPr="00C21CC0" w:rsidRDefault="00C21CC0" w:rsidP="00C21CC0">
      <w:pPr>
        <w:widowControl/>
        <w:rPr>
          <w:rFonts w:cs="宋体"/>
          <w:color w:val="000000"/>
          <w:kern w:val="0"/>
          <w:sz w:val="32"/>
          <w:szCs w:val="32"/>
        </w:rPr>
      </w:pPr>
    </w:p>
    <w:p w:rsidR="00C21CC0" w:rsidRPr="00C21CC0" w:rsidRDefault="00D768E2" w:rsidP="00C21CC0">
      <w:pPr>
        <w:widowControl/>
        <w:rPr>
          <w:rFonts w:cs="宋体"/>
          <w:color w:val="000000"/>
          <w:kern w:val="0"/>
          <w:sz w:val="32"/>
          <w:szCs w:val="32"/>
        </w:rPr>
      </w:pPr>
      <w:r>
        <w:rPr>
          <w:rFonts w:cs="宋体"/>
          <w:noProof/>
          <w:color w:val="000000"/>
          <w:kern w:val="0"/>
          <w:sz w:val="32"/>
          <w:szCs w:val="32"/>
        </w:rPr>
        <w:drawing>
          <wp:inline distT="0" distB="0" distL="0" distR="0">
            <wp:extent cx="5275580" cy="975995"/>
            <wp:effectExtent l="19050" t="0" r="1270" b="0"/>
            <wp:docPr id="10" name="图片 10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 descr="10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580" cy="975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21CC0" w:rsidRPr="00C21CC0" w:rsidRDefault="00C21CC0" w:rsidP="00C21CC0">
      <w:pPr>
        <w:widowControl/>
        <w:rPr>
          <w:rFonts w:cs="宋体"/>
          <w:color w:val="000000"/>
          <w:kern w:val="0"/>
          <w:sz w:val="32"/>
          <w:szCs w:val="32"/>
        </w:rPr>
      </w:pPr>
      <w:r w:rsidRPr="00C21CC0">
        <w:rPr>
          <w:rFonts w:cs="宋体" w:hint="eastAsia"/>
          <w:color w:val="000000"/>
          <w:kern w:val="0"/>
          <w:sz w:val="32"/>
          <w:szCs w:val="32"/>
        </w:rPr>
        <w:t>9.提交成功后状态变为“主审”，进行资料审核，资料审核通过后状态变为“审核通过”，审核不通过退回时，注册的手机号码将会收到通知短信，可登</w:t>
      </w:r>
      <w:r>
        <w:rPr>
          <w:rFonts w:cs="宋体" w:hint="eastAsia"/>
          <w:color w:val="000000"/>
          <w:kern w:val="0"/>
          <w:sz w:val="32"/>
          <w:szCs w:val="32"/>
        </w:rPr>
        <w:t>录</w:t>
      </w:r>
      <w:r w:rsidRPr="00C21CC0">
        <w:rPr>
          <w:rFonts w:cs="宋体" w:hint="eastAsia"/>
          <w:color w:val="000000"/>
          <w:kern w:val="0"/>
          <w:sz w:val="32"/>
          <w:szCs w:val="32"/>
        </w:rPr>
        <w:t>平台进行修改。</w:t>
      </w:r>
    </w:p>
    <w:p w:rsidR="00C21CC0" w:rsidRPr="00C21CC0" w:rsidRDefault="00D768E2" w:rsidP="00C21CC0">
      <w:pPr>
        <w:widowControl/>
        <w:rPr>
          <w:rFonts w:cs="宋体"/>
          <w:color w:val="000000"/>
          <w:kern w:val="0"/>
          <w:sz w:val="32"/>
          <w:szCs w:val="32"/>
        </w:rPr>
      </w:pPr>
      <w:r>
        <w:rPr>
          <w:rFonts w:cs="宋体"/>
          <w:noProof/>
          <w:color w:val="000000"/>
          <w:kern w:val="0"/>
          <w:sz w:val="32"/>
          <w:szCs w:val="32"/>
        </w:rPr>
        <w:drawing>
          <wp:inline distT="0" distB="0" distL="0" distR="0">
            <wp:extent cx="5618480" cy="1520825"/>
            <wp:effectExtent l="19050" t="0" r="1270" b="0"/>
            <wp:docPr id="1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8480" cy="152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CC0" w:rsidRPr="00C21CC0" w:rsidRDefault="00C21CC0" w:rsidP="00C21CC0">
      <w:pPr>
        <w:widowControl/>
        <w:rPr>
          <w:rFonts w:cs="宋体"/>
          <w:color w:val="000000"/>
          <w:kern w:val="0"/>
          <w:sz w:val="32"/>
          <w:szCs w:val="32"/>
        </w:rPr>
      </w:pPr>
      <w:r w:rsidRPr="00C21CC0">
        <w:rPr>
          <w:rFonts w:cs="宋体" w:hint="eastAsia"/>
          <w:color w:val="000000"/>
          <w:kern w:val="0"/>
          <w:sz w:val="32"/>
          <w:szCs w:val="32"/>
        </w:rPr>
        <w:t>操作过程中有</w:t>
      </w:r>
      <w:r w:rsidR="00E0769B">
        <w:rPr>
          <w:rFonts w:cs="宋体" w:hint="eastAsia"/>
          <w:color w:val="000000"/>
          <w:kern w:val="0"/>
          <w:sz w:val="32"/>
          <w:szCs w:val="32"/>
        </w:rPr>
        <w:t>问题</w:t>
      </w:r>
      <w:r w:rsidRPr="00C21CC0">
        <w:rPr>
          <w:rFonts w:cs="宋体" w:hint="eastAsia"/>
          <w:color w:val="000000"/>
          <w:kern w:val="0"/>
          <w:sz w:val="32"/>
          <w:szCs w:val="32"/>
        </w:rPr>
        <w:t>可联系系统技术支持</w:t>
      </w:r>
      <w:r>
        <w:rPr>
          <w:rFonts w:cs="宋体" w:hint="eastAsia"/>
          <w:color w:val="000000"/>
          <w:kern w:val="0"/>
          <w:sz w:val="32"/>
          <w:szCs w:val="32"/>
        </w:rPr>
        <w:t>，电话</w:t>
      </w:r>
      <w:r w:rsidRPr="00C21CC0">
        <w:rPr>
          <w:rFonts w:cs="宋体" w:hint="eastAsia"/>
          <w:color w:val="000000"/>
          <w:kern w:val="0"/>
          <w:sz w:val="32"/>
          <w:szCs w:val="32"/>
        </w:rPr>
        <w:t>：</w:t>
      </w:r>
      <w:r w:rsidRPr="00C21CC0">
        <w:rPr>
          <w:rFonts w:cs="宋体" w:hint="eastAsia"/>
          <w:bCs/>
          <w:color w:val="000000"/>
          <w:kern w:val="0"/>
          <w:sz w:val="32"/>
          <w:szCs w:val="32"/>
        </w:rPr>
        <w:t>13861720324</w:t>
      </w:r>
    </w:p>
    <w:p w:rsidR="00C21CC0" w:rsidRPr="00C21CC0" w:rsidRDefault="00C21CC0" w:rsidP="00C21CC0">
      <w:pPr>
        <w:widowControl/>
        <w:rPr>
          <w:rFonts w:cs="宋体"/>
          <w:color w:val="000000"/>
          <w:kern w:val="0"/>
          <w:sz w:val="32"/>
          <w:szCs w:val="32"/>
        </w:rPr>
      </w:pPr>
    </w:p>
    <w:p w:rsidR="00E83A20" w:rsidRDefault="00E83A20">
      <w:pPr>
        <w:rPr>
          <w:rFonts w:ascii="楷体" w:eastAsia="楷体" w:cs="宋体"/>
          <w:kern w:val="0"/>
          <w:sz w:val="32"/>
          <w:szCs w:val="32"/>
        </w:rPr>
      </w:pPr>
    </w:p>
    <w:sectPr w:rsidR="00E83A20" w:rsidSect="00687707">
      <w:footerReference w:type="default" r:id="rId21"/>
      <w:pgSz w:w="11907" w:h="16840"/>
      <w:pgMar w:top="2098" w:right="1474" w:bottom="1985" w:left="1588" w:header="851" w:footer="1503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4224F" w:rsidRDefault="0094224F">
      <w:r>
        <w:separator/>
      </w:r>
    </w:p>
  </w:endnote>
  <w:endnote w:type="continuationSeparator" w:id="1">
    <w:p w:rsidR="0094224F" w:rsidRDefault="0094224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Luxi Sans">
    <w:altName w:val="Segoe Print"/>
    <w:charset w:val="00"/>
    <w:family w:val="auto"/>
    <w:pitch w:val="variable"/>
    <w:sig w:usb0="00000000" w:usb1="00000000" w:usb2="00000000" w:usb3="00000000" w:csb0="0000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_x000B__x000C_">
    <w:altName w:val="Times New Roman"/>
    <w:charset w:val="00"/>
    <w:family w:val="roman"/>
    <w:pitch w:val="variable"/>
    <w:sig w:usb0="00000000" w:usb1="00000000" w:usb2="00000000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3A20" w:rsidRDefault="00E83A20">
    <w:pPr>
      <w:pStyle w:val="a6"/>
      <w:framePr w:wrap="around" w:vAnchor="text" w:hAnchor="margin" w:xAlign="outside" w:y="1"/>
    </w:pPr>
    <w:r>
      <w:rPr>
        <w:rStyle w:val="a9"/>
        <w:sz w:val="28"/>
        <w:szCs w:val="28"/>
      </w:rPr>
      <w:t xml:space="preserve">- </w:t>
    </w:r>
    <w:r w:rsidR="00687707">
      <w:rPr>
        <w:rStyle w:val="a9"/>
        <w:sz w:val="28"/>
        <w:szCs w:val="28"/>
      </w:rPr>
      <w:fldChar w:fldCharType="begin"/>
    </w:r>
    <w:r>
      <w:rPr>
        <w:rStyle w:val="a9"/>
        <w:sz w:val="28"/>
        <w:szCs w:val="28"/>
      </w:rPr>
      <w:instrText>Page</w:instrText>
    </w:r>
    <w:r w:rsidR="00687707">
      <w:rPr>
        <w:rStyle w:val="a9"/>
        <w:sz w:val="28"/>
        <w:szCs w:val="28"/>
      </w:rPr>
      <w:fldChar w:fldCharType="separate"/>
    </w:r>
    <w:r w:rsidR="00E860A0">
      <w:rPr>
        <w:rStyle w:val="a9"/>
        <w:noProof/>
        <w:sz w:val="28"/>
        <w:szCs w:val="28"/>
      </w:rPr>
      <w:t>4</w:t>
    </w:r>
    <w:r w:rsidR="00687707">
      <w:rPr>
        <w:rStyle w:val="a9"/>
        <w:sz w:val="28"/>
        <w:szCs w:val="28"/>
      </w:rPr>
      <w:fldChar w:fldCharType="end"/>
    </w:r>
    <w:r>
      <w:rPr>
        <w:rStyle w:val="a9"/>
        <w:sz w:val="28"/>
        <w:szCs w:val="28"/>
      </w:rPr>
      <w:t xml:space="preserve"> -</w:t>
    </w:r>
  </w:p>
  <w:p w:rsidR="00E83A20" w:rsidRDefault="00E83A20">
    <w:pPr>
      <w:pStyle w:val="a6"/>
      <w:ind w:right="360"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4224F" w:rsidRDefault="0094224F">
      <w:r>
        <w:separator/>
      </w:r>
    </w:p>
  </w:footnote>
  <w:footnote w:type="continuationSeparator" w:id="1">
    <w:p w:rsidR="0094224F" w:rsidRDefault="0094224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1F0E39"/>
    <w:multiLevelType w:val="singleLevel"/>
    <w:tmpl w:val="682E08F4"/>
    <w:lvl w:ilvl="0">
      <w:start w:val="1"/>
      <w:numFmt w:val="decimal"/>
      <w:lvlText w:val="%1."/>
      <w:lvlJc w:val="left"/>
      <w:pPr>
        <w:tabs>
          <w:tab w:val="num" w:pos="312"/>
        </w:tabs>
        <w:ind w:left="0" w:firstLine="0"/>
      </w:pPr>
    </w:lvl>
  </w:abstractNum>
  <w:abstractNum w:abstractNumId="1">
    <w:nsid w:val="0FFFFF7C"/>
    <w:multiLevelType w:val="singleLevel"/>
    <w:tmpl w:val="F3440EA2"/>
    <w:lvl w:ilvl="0">
      <w:start w:val="1"/>
      <w:numFmt w:val="decimal"/>
      <w:lvlText w:val="%1."/>
      <w:lvlJc w:val="left"/>
      <w:pPr>
        <w:tabs>
          <w:tab w:val="num" w:pos="2040"/>
        </w:tabs>
        <w:ind w:left="2040" w:hanging="360"/>
      </w:pPr>
    </w:lvl>
  </w:abstractNum>
  <w:abstractNum w:abstractNumId="2">
    <w:nsid w:val="0FFFFF7D"/>
    <w:multiLevelType w:val="singleLevel"/>
    <w:tmpl w:val="D4846DA0"/>
    <w:lvl w:ilvl="0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</w:lvl>
  </w:abstractNum>
  <w:abstractNum w:abstractNumId="3">
    <w:nsid w:val="0FFFFF7E"/>
    <w:multiLevelType w:val="singleLevel"/>
    <w:tmpl w:val="33E2B6BE"/>
    <w:lvl w:ilvl="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</w:lvl>
  </w:abstractNum>
  <w:abstractNum w:abstractNumId="4">
    <w:nsid w:val="0FFFFF7F"/>
    <w:multiLevelType w:val="singleLevel"/>
    <w:tmpl w:val="2996BDD2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5">
    <w:nsid w:val="0FFFFF80"/>
    <w:multiLevelType w:val="singleLevel"/>
    <w:tmpl w:val="95043990"/>
    <w:lvl w:ilvl="0">
      <w:start w:val="1"/>
      <w:numFmt w:val="bullet"/>
      <w:lvlText w:val="●"/>
      <w:lvlJc w:val="left"/>
      <w:pPr>
        <w:tabs>
          <w:tab w:val="num" w:pos="2040"/>
        </w:tabs>
        <w:ind w:left="2040" w:hanging="360"/>
      </w:pPr>
      <w:rPr>
        <w:rFonts w:ascii="宋体" w:hAnsi="宋体" w:hint="default"/>
      </w:rPr>
    </w:lvl>
  </w:abstractNum>
  <w:abstractNum w:abstractNumId="6">
    <w:nsid w:val="0FFFFF81"/>
    <w:multiLevelType w:val="singleLevel"/>
    <w:tmpl w:val="97EA82CC"/>
    <w:lvl w:ilvl="0">
      <w:start w:val="1"/>
      <w:numFmt w:val="bullet"/>
      <w:lvlText w:val="●"/>
      <w:lvlJc w:val="left"/>
      <w:pPr>
        <w:tabs>
          <w:tab w:val="num" w:pos="1620"/>
        </w:tabs>
        <w:ind w:left="1620" w:hanging="360"/>
      </w:pPr>
      <w:rPr>
        <w:rFonts w:ascii="宋体" w:hAnsi="宋体" w:hint="default"/>
      </w:rPr>
    </w:lvl>
  </w:abstractNum>
  <w:abstractNum w:abstractNumId="7">
    <w:nsid w:val="0FFFFF82"/>
    <w:multiLevelType w:val="singleLevel"/>
    <w:tmpl w:val="72B60F92"/>
    <w:lvl w:ilvl="0">
      <w:start w:val="1"/>
      <w:numFmt w:val="bullet"/>
      <w:lvlText w:val="●"/>
      <w:lvlJc w:val="left"/>
      <w:pPr>
        <w:tabs>
          <w:tab w:val="num" w:pos="1200"/>
        </w:tabs>
        <w:ind w:left="1200" w:hanging="360"/>
      </w:pPr>
      <w:rPr>
        <w:rFonts w:ascii="宋体" w:hAnsi="宋体" w:hint="default"/>
      </w:rPr>
    </w:lvl>
  </w:abstractNum>
  <w:abstractNum w:abstractNumId="8">
    <w:nsid w:val="0FFFFF83"/>
    <w:multiLevelType w:val="singleLevel"/>
    <w:tmpl w:val="CB589E1C"/>
    <w:lvl w:ilvl="0">
      <w:start w:val="1"/>
      <w:numFmt w:val="bullet"/>
      <w:lvlText w:val="●"/>
      <w:lvlJc w:val="left"/>
      <w:pPr>
        <w:tabs>
          <w:tab w:val="num" w:pos="780"/>
        </w:tabs>
        <w:ind w:left="780" w:hanging="360"/>
      </w:pPr>
      <w:rPr>
        <w:rFonts w:ascii="宋体" w:hAnsi="宋体" w:hint="default"/>
      </w:rPr>
    </w:lvl>
  </w:abstractNum>
  <w:abstractNum w:abstractNumId="9">
    <w:nsid w:val="0FFFFF88"/>
    <w:multiLevelType w:val="singleLevel"/>
    <w:tmpl w:val="19B0F3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0FFFFF89"/>
    <w:multiLevelType w:val="singleLevel"/>
    <w:tmpl w:val="D9BEFBA4"/>
    <w:lvl w:ilvl="0">
      <w:start w:val="1"/>
      <w:numFmt w:val="bullet"/>
      <w:lvlText w:val="●"/>
      <w:lvlJc w:val="left"/>
      <w:pPr>
        <w:tabs>
          <w:tab w:val="num" w:pos="360"/>
        </w:tabs>
        <w:ind w:left="360" w:hanging="360"/>
      </w:pPr>
      <w:rPr>
        <w:rFonts w:ascii="宋体" w:hAnsi="宋体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2"/>
  <w:embedSystemFonts/>
  <w:bordersDoNotSurroundHeader/>
  <w:bordersDoNotSurroundFooter/>
  <w:hideGrammaticalErrors/>
  <w:stylePaneFormatFilter w:val="3F01"/>
  <w:defaultTabStop w:val="420"/>
  <w:defaultTableStyle w:val="a"/>
  <w:drawingGridVerticalSpacing w:val="156"/>
  <w:noPunctuationKerning/>
  <w:characterSpacingControl w:val="compressPunctuation"/>
  <w:doNotValidateAgainstSchema/>
  <w:doNotDemarcateInvalidXml/>
  <w:hdrShapeDefaults>
    <o:shapedefaults v:ext="edit" spidmax="6146" fillcolor="white">
      <v:fill color="whit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864A0"/>
    <w:rsid w:val="00005922"/>
    <w:rsid w:val="00064D4A"/>
    <w:rsid w:val="00083C2E"/>
    <w:rsid w:val="00091554"/>
    <w:rsid w:val="00093A9C"/>
    <w:rsid w:val="000B0077"/>
    <w:rsid w:val="000C7EDF"/>
    <w:rsid w:val="00105006"/>
    <w:rsid w:val="00114E61"/>
    <w:rsid w:val="00162BF9"/>
    <w:rsid w:val="00195708"/>
    <w:rsid w:val="002228F9"/>
    <w:rsid w:val="00233B16"/>
    <w:rsid w:val="002E5C18"/>
    <w:rsid w:val="003B423A"/>
    <w:rsid w:val="003B6923"/>
    <w:rsid w:val="003F6B00"/>
    <w:rsid w:val="0041471C"/>
    <w:rsid w:val="004B1BF8"/>
    <w:rsid w:val="005458D2"/>
    <w:rsid w:val="005864A0"/>
    <w:rsid w:val="005C084C"/>
    <w:rsid w:val="00656F1D"/>
    <w:rsid w:val="00687707"/>
    <w:rsid w:val="0073296F"/>
    <w:rsid w:val="00827B6F"/>
    <w:rsid w:val="008412A7"/>
    <w:rsid w:val="008A177D"/>
    <w:rsid w:val="008D209E"/>
    <w:rsid w:val="0094224F"/>
    <w:rsid w:val="00983628"/>
    <w:rsid w:val="00AB0652"/>
    <w:rsid w:val="00C047C1"/>
    <w:rsid w:val="00C11019"/>
    <w:rsid w:val="00C21CC0"/>
    <w:rsid w:val="00C40D17"/>
    <w:rsid w:val="00C51A93"/>
    <w:rsid w:val="00CF4B0D"/>
    <w:rsid w:val="00D67897"/>
    <w:rsid w:val="00D768E2"/>
    <w:rsid w:val="00E0769B"/>
    <w:rsid w:val="00E2728E"/>
    <w:rsid w:val="00E47188"/>
    <w:rsid w:val="00E54961"/>
    <w:rsid w:val="00E57C06"/>
    <w:rsid w:val="00E6319E"/>
    <w:rsid w:val="00E83A20"/>
    <w:rsid w:val="00E860A0"/>
    <w:rsid w:val="00ED3322"/>
    <w:rsid w:val="00FF44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 fillcolor="white">
      <v:fill color="white"/>
    </o:shapedefaults>
    <o:shapelayout v:ext="edit">
      <o:idmap v:ext="edit" data="1"/>
      <o:rules v:ext="edit">
        <o:r id="V:Rule2" type="connector" idref="#直接箭头连接符 1"/>
      </o:rules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仿宋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7707"/>
    <w:pPr>
      <w:widowControl w:val="0"/>
      <w:jc w:val="both"/>
    </w:pPr>
    <w:rPr>
      <w:rFonts w:ascii="仿宋_GB2312" w:eastAsia="仿宋_GB2312"/>
      <w:kern w:val="2"/>
      <w:sz w:val="28"/>
      <w:szCs w:val="28"/>
    </w:rPr>
  </w:style>
  <w:style w:type="paragraph" w:styleId="1">
    <w:name w:val="heading 1"/>
    <w:basedOn w:val="a"/>
    <w:next w:val="a"/>
    <w:qFormat/>
    <w:rsid w:val="00687707"/>
    <w:pPr>
      <w:keepNext/>
      <w:keepLines/>
      <w:spacing w:before="340" w:after="330" w:line="578" w:lineRule="auto"/>
      <w:outlineLvl w:val="0"/>
    </w:pPr>
    <w:rPr>
      <w:b/>
      <w:bCs/>
      <w:kern w:val="44"/>
      <w:sz w:val="44"/>
    </w:rPr>
  </w:style>
  <w:style w:type="paragraph" w:styleId="2">
    <w:name w:val="heading 2"/>
    <w:basedOn w:val="a"/>
    <w:next w:val="a"/>
    <w:qFormat/>
    <w:rsid w:val="00687707"/>
    <w:pPr>
      <w:keepNext/>
      <w:keepLines/>
      <w:spacing w:before="260" w:after="260" w:line="415" w:lineRule="auto"/>
      <w:outlineLvl w:val="1"/>
    </w:pPr>
    <w:rPr>
      <w:rFonts w:ascii="Luxi Sans" w:eastAsia="黑体" w:hAnsi="Luxi Sans"/>
      <w:b/>
      <w:sz w:val="32"/>
    </w:rPr>
  </w:style>
  <w:style w:type="paragraph" w:styleId="3">
    <w:name w:val="heading 3"/>
    <w:basedOn w:val="a"/>
    <w:next w:val="a"/>
    <w:qFormat/>
    <w:rsid w:val="00687707"/>
    <w:pPr>
      <w:keepNext/>
      <w:keepLines/>
      <w:spacing w:before="260" w:after="260" w:line="415" w:lineRule="auto"/>
      <w:outlineLvl w:val="2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rsid w:val="00687707"/>
    <w:rPr>
      <w:rFonts w:ascii="宋体" w:eastAsia="宋体" w:cs="Courier New"/>
      <w:sz w:val="21"/>
      <w:szCs w:val="21"/>
    </w:rPr>
  </w:style>
  <w:style w:type="paragraph" w:styleId="a4">
    <w:name w:val="Date"/>
    <w:basedOn w:val="a"/>
    <w:next w:val="a"/>
    <w:rsid w:val="00687707"/>
    <w:pPr>
      <w:ind w:leftChars="2500" w:left="2500"/>
    </w:pPr>
  </w:style>
  <w:style w:type="paragraph" w:styleId="a5">
    <w:name w:val="Balloon Text"/>
    <w:basedOn w:val="a"/>
    <w:rsid w:val="00687707"/>
    <w:rPr>
      <w:sz w:val="18"/>
      <w:szCs w:val="18"/>
    </w:rPr>
  </w:style>
  <w:style w:type="paragraph" w:styleId="a6">
    <w:name w:val="footer"/>
    <w:basedOn w:val="a"/>
    <w:rsid w:val="0068770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rsid w:val="0068770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Normal (Web)"/>
    <w:rsid w:val="00687707"/>
    <w:pPr>
      <w:spacing w:before="100" w:beforeAutospacing="1" w:after="100" w:afterAutospacing="1"/>
    </w:pPr>
    <w:rPr>
      <w:rFonts w:ascii="宋体" w:eastAsia="宋体" w:cs="宋体"/>
      <w:sz w:val="24"/>
      <w:szCs w:val="24"/>
    </w:rPr>
  </w:style>
  <w:style w:type="character" w:styleId="a9">
    <w:name w:val="page number"/>
    <w:basedOn w:val="a0"/>
    <w:rsid w:val="00687707"/>
  </w:style>
  <w:style w:type="character" w:styleId="aa">
    <w:name w:val="Hyperlink"/>
    <w:rsid w:val="00687707"/>
    <w:rPr>
      <w:color w:val="0000FF"/>
      <w:u w:val="single"/>
    </w:rPr>
  </w:style>
  <w:style w:type="character" w:customStyle="1" w:styleId="font11">
    <w:name w:val="font11"/>
    <w:rsid w:val="00687707"/>
    <w:rPr>
      <w:rFonts w:ascii="宋体" w:eastAsia="宋体" w:cs="宋体"/>
      <w:color w:val="000000"/>
      <w:sz w:val="24"/>
      <w:szCs w:val="24"/>
      <w:u w:val="none"/>
      <w:lang w:bidi="ar-SA"/>
    </w:rPr>
  </w:style>
  <w:style w:type="character" w:customStyle="1" w:styleId="font21">
    <w:name w:val="font21"/>
    <w:rsid w:val="00687707"/>
    <w:rPr>
      <w:rFonts w:ascii="黑体" w:eastAsia="黑体" w:cs="黑体"/>
      <w:color w:val="000000"/>
      <w:sz w:val="24"/>
      <w:szCs w:val="24"/>
      <w:u w:val="none"/>
      <w:lang w:bidi="ar-SA"/>
    </w:rPr>
  </w:style>
  <w:style w:type="character" w:customStyle="1" w:styleId="font01">
    <w:name w:val="font01"/>
    <w:rsid w:val="00687707"/>
    <w:rPr>
      <w:rFonts w:ascii="宋体" w:eastAsia="宋体" w:cs="宋体"/>
      <w:color w:val="000000"/>
      <w:sz w:val="24"/>
      <w:szCs w:val="24"/>
      <w:u w:val="none"/>
      <w:lang w:bidi="ar-SA"/>
    </w:rPr>
  </w:style>
  <w:style w:type="paragraph" w:customStyle="1" w:styleId="CharChar">
    <w:name w:val="Char Char"/>
    <w:basedOn w:val="a"/>
    <w:rsid w:val="00687707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</w:rPr>
  </w:style>
  <w:style w:type="paragraph" w:styleId="ab">
    <w:name w:val="Body Text Indent"/>
    <w:basedOn w:val="a"/>
    <w:rsid w:val="00687707"/>
    <w:pPr>
      <w:ind w:firstLineChars="200" w:firstLine="200"/>
    </w:pPr>
    <w:rPr>
      <w:rFonts w:cs="_x000B__x000C_"/>
      <w:color w:val="000000"/>
      <w:sz w:val="30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663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3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8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hyperlink" Target="http://www.wxskl.org.cn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8</Pages>
  <Words>310</Words>
  <Characters>1768</Characters>
  <Application>Microsoft Office Word</Application>
  <DocSecurity>0</DocSecurity>
  <Lines>14</Lines>
  <Paragraphs>4</Paragraphs>
  <ScaleCrop>false</ScaleCrop>
  <Company>Microsoft</Company>
  <LinksUpToDate>false</LinksUpToDate>
  <CharactersWithSpaces>2074</CharactersWithSpaces>
  <SharedDoc>false</SharedDoc>
  <HLinks>
    <vt:vector size="6" baseType="variant">
      <vt:variant>
        <vt:i4>458847</vt:i4>
      </vt:variant>
      <vt:variant>
        <vt:i4>0</vt:i4>
      </vt:variant>
      <vt:variant>
        <vt:i4>0</vt:i4>
      </vt:variant>
      <vt:variant>
        <vt:i4>5</vt:i4>
      </vt:variant>
      <vt:variant>
        <vt:lpwstr>http://www.wxskl.org.cn/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锡社字[2011]  号</dc:title>
  <dc:creator>User</dc:creator>
  <cp:lastModifiedBy>Lenovo</cp:lastModifiedBy>
  <cp:revision>10</cp:revision>
  <cp:lastPrinted>2022-09-28T04:57:00Z</cp:lastPrinted>
  <dcterms:created xsi:type="dcterms:W3CDTF">2022-09-27T23:13:00Z</dcterms:created>
  <dcterms:modified xsi:type="dcterms:W3CDTF">2022-09-28T04:59:00Z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09EAFF3BF2D849A7A0784E7B9F7242B2</vt:lpwstr>
  </property>
  <property fmtid="{D5CDD505-2E9C-101B-9397-08002B2CF9AE}" pid="4" name="KSOSaveFontToCloudKey">
    <vt:lpwstr>0_btnclosed</vt:lpwstr>
  </property>
</Properties>
</file>